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852DBC" w14:textId="77777777" w:rsidR="00B471F2" w:rsidRDefault="00DA5B70">
      <w:pPr>
        <w:pStyle w:val="Body"/>
        <w:rPr>
          <w:b/>
          <w:bCs/>
        </w:rPr>
      </w:pPr>
      <w:r>
        <w:rPr>
          <w:b/>
          <w:bCs/>
        </w:rPr>
        <w:t>Rhif 306 - Cystadleuaeth Cyfieithu 19-25 oed</w:t>
      </w:r>
    </w:p>
    <w:p w14:paraId="63387F81" w14:textId="77777777" w:rsidR="00B471F2" w:rsidRDefault="00B471F2">
      <w:pPr>
        <w:pStyle w:val="Body"/>
      </w:pPr>
    </w:p>
    <w:p w14:paraId="09807286" w14:textId="77777777" w:rsidR="00B471F2" w:rsidRDefault="00DA5B70">
      <w:pPr>
        <w:pStyle w:val="Body"/>
        <w:rPr>
          <w:b/>
          <w:bCs/>
        </w:rPr>
      </w:pPr>
      <w:r>
        <w:rPr>
          <w:b/>
          <w:bCs/>
        </w:rPr>
        <w:t>Beirniad - Ceri Darcy</w:t>
      </w:r>
    </w:p>
    <w:p w14:paraId="1FB63F6C" w14:textId="77777777" w:rsidR="00B471F2" w:rsidRDefault="00B471F2">
      <w:pPr>
        <w:pStyle w:val="Body"/>
        <w:rPr>
          <w:b/>
          <w:bCs/>
        </w:rPr>
      </w:pPr>
    </w:p>
    <w:p w14:paraId="2DABC350" w14:textId="77777777" w:rsidR="00B471F2" w:rsidRDefault="00DA5B70">
      <w:pPr>
        <w:pStyle w:val="Body"/>
        <w:numPr>
          <w:ilvl w:val="0"/>
          <w:numId w:val="2"/>
        </w:numPr>
      </w:pPr>
      <w:r>
        <w:t>Urdd22112780 (Y Fuwch Goch)</w:t>
      </w:r>
    </w:p>
    <w:p w14:paraId="3170ACEE" w14:textId="77777777" w:rsidR="00B471F2" w:rsidRDefault="00DA5B70">
      <w:pPr>
        <w:pStyle w:val="Body"/>
        <w:numPr>
          <w:ilvl w:val="0"/>
          <w:numId w:val="2"/>
        </w:numPr>
      </w:pPr>
      <w:r>
        <w:t>Urdd22121160</w:t>
      </w:r>
    </w:p>
    <w:p w14:paraId="4AA6EA45" w14:textId="77777777" w:rsidR="00B471F2" w:rsidRDefault="00DA5B70">
      <w:pPr>
        <w:pStyle w:val="Body"/>
        <w:numPr>
          <w:ilvl w:val="0"/>
          <w:numId w:val="2"/>
        </w:numPr>
      </w:pPr>
      <w:r>
        <w:t>Urdd22145263</w:t>
      </w:r>
    </w:p>
    <w:p w14:paraId="007641AC" w14:textId="77777777" w:rsidR="00B471F2" w:rsidRDefault="00B471F2">
      <w:pPr>
        <w:pStyle w:val="Body"/>
      </w:pPr>
    </w:p>
    <w:p w14:paraId="53C2067A" w14:textId="77777777" w:rsidR="00B471F2" w:rsidRDefault="00B471F2">
      <w:pPr>
        <w:pStyle w:val="Body"/>
      </w:pPr>
    </w:p>
    <w:p w14:paraId="557F497E" w14:textId="77777777" w:rsidR="00B471F2" w:rsidRDefault="00DA5B70">
      <w:pPr>
        <w:pStyle w:val="Body"/>
      </w:pPr>
      <w:r>
        <w:t>Llongyfarchiadau i’</w:t>
      </w:r>
      <w:r>
        <w:t>r saith cystadleuydd eleni. Dillad ail-law ac agweddau pobl at hyn oedd dan sylw yn y darn gosod eleni, sef pwnc hynod berthnasol ar hyn o bryd wrth i ni geisio lleihau ein heffaith ar yr amgylchedd. Bu’n rhaid i’r cystadleuwyr ymrafael â rhai termau anodd</w:t>
      </w:r>
      <w:r>
        <w:t xml:space="preserve"> ac anghyfarwydd o bosib, er enghraifft, “fast fashion”, “pre-owned” a “green credentials” ac roedd pob ymgais yn cynnwys enghreifftiau o gyfieithiadau addas. Yn hyn o beth, byddwn yn annog y cyfieithwyr i fanteisio ar y llu o eiriaduron a rhestrau termau </w:t>
      </w:r>
      <w:r>
        <w:t>sydd ar gael erbyn hyn, mewn print ac ar-lein, i chwilio am dermau Cymraeg priodol.</w:t>
      </w:r>
    </w:p>
    <w:p w14:paraId="0F333D8B" w14:textId="77777777" w:rsidR="00B471F2" w:rsidRDefault="00B471F2">
      <w:pPr>
        <w:pStyle w:val="Body"/>
      </w:pPr>
    </w:p>
    <w:p w14:paraId="3BCCBE03" w14:textId="77777777" w:rsidR="00B471F2" w:rsidRDefault="00DA5B70">
      <w:pPr>
        <w:pStyle w:val="Body"/>
      </w:pPr>
      <w:r>
        <w:t xml:space="preserve">Yn ogystal â defnyddio geirfa addas, mae’n rhaid i gyfieithwyr sicrhau eu bod yn llunio brawddegau cadarn a chywir, a hynny </w:t>
      </w:r>
      <w:r>
        <w:rPr>
          <w:lang w:val="nl-NL"/>
        </w:rPr>
        <w:t>heb lynu</w:t>
      </w:r>
      <w:r>
        <w:rPr>
          <w:rtl/>
        </w:rPr>
        <w:t>’</w:t>
      </w:r>
      <w:r>
        <w:rPr>
          <w:lang w:val="es-ES_tradnl"/>
        </w:rPr>
        <w:t>n rhy agos at y gwreiddiol.</w:t>
      </w:r>
      <w:r>
        <w:t xml:space="preserve"> Yn anffodu</w:t>
      </w:r>
      <w:r>
        <w:t>s, roedd rhai o’r ymgeiswyr wedi cael trafferth gwneud hynny gan arwain at frawddegau trwsgl ac aneglur. Mae hyn yn dangos mor bwysig yw darllen dros y cyfieithiad yn ofalus iawn i gywiro unrhyw wallau a sicrhau ei fod yn argyhoeddi fel darn gwreiddiol.</w:t>
      </w:r>
    </w:p>
    <w:p w14:paraId="38A23BA0" w14:textId="77777777" w:rsidR="00B471F2" w:rsidRDefault="00B471F2">
      <w:pPr>
        <w:pStyle w:val="Body"/>
      </w:pPr>
    </w:p>
    <w:p w14:paraId="42D64E5A" w14:textId="77777777" w:rsidR="00B471F2" w:rsidRDefault="00DA5B70">
      <w:pPr>
        <w:pStyle w:val="Body"/>
      </w:pPr>
      <w:r>
        <w:t>Y</w:t>
      </w:r>
      <w:r>
        <w:t xml:space="preserve"> cystadleuydd a lwyddodd i gyflwyno’r cyfieithiad mwyaf cywir a medrus y tro hwn oedd Y Fuwch Goch, ac felly Y Fuwch Goch sy’n ennill y gystadleuaeth. Yn ail mae Urdd22121160 ac yn drydydd mae Urdd22145263.</w:t>
      </w:r>
    </w:p>
    <w:p w14:paraId="3288BBBF" w14:textId="77777777" w:rsidR="00B471F2" w:rsidRDefault="00B471F2">
      <w:pPr>
        <w:pStyle w:val="Body"/>
      </w:pPr>
    </w:p>
    <w:p w14:paraId="42975B30" w14:textId="77777777" w:rsidR="00B471F2" w:rsidRDefault="00B471F2">
      <w:pPr>
        <w:pStyle w:val="Body"/>
      </w:pPr>
    </w:p>
    <w:p w14:paraId="4392213F" w14:textId="77777777" w:rsidR="00B471F2" w:rsidRDefault="00DA5B70">
      <w:pPr>
        <w:pStyle w:val="Body"/>
        <w:rPr>
          <w:b/>
          <w:bCs/>
        </w:rPr>
      </w:pPr>
      <w:r>
        <w:rPr>
          <w:b/>
          <w:bCs/>
        </w:rPr>
        <w:t>Beirniadaeth Unigol</w:t>
      </w:r>
    </w:p>
    <w:p w14:paraId="58123B70" w14:textId="77777777" w:rsidR="00B471F2" w:rsidRDefault="00B471F2">
      <w:pPr>
        <w:pStyle w:val="Body"/>
        <w:rPr>
          <w:b/>
          <w:bCs/>
        </w:rPr>
      </w:pPr>
    </w:p>
    <w:p w14:paraId="4E7F1173" w14:textId="77777777" w:rsidR="00B471F2" w:rsidRDefault="00DA5B70">
      <w:pPr>
        <w:pStyle w:val="Body"/>
        <w:rPr>
          <w:b/>
          <w:bCs/>
        </w:rPr>
      </w:pPr>
      <w:r>
        <w:rPr>
          <w:b/>
          <w:bCs/>
        </w:rPr>
        <w:t>Urdd22145264</w:t>
      </w:r>
    </w:p>
    <w:p w14:paraId="7BCD59D7" w14:textId="77777777" w:rsidR="00B471F2" w:rsidRDefault="00B471F2">
      <w:pPr>
        <w:pStyle w:val="Body"/>
        <w:rPr>
          <w:b/>
          <w:bCs/>
        </w:rPr>
      </w:pPr>
    </w:p>
    <w:p w14:paraId="0FFC90FC" w14:textId="77777777" w:rsidR="00B471F2" w:rsidRDefault="00DA5B70">
      <w:pPr>
        <w:pStyle w:val="Body"/>
      </w:pPr>
      <w:r>
        <w:t>Roedd enghre</w:t>
      </w:r>
      <w:r>
        <w:t xml:space="preserve">ifftiau o gyfieithu effeithiol a naturiol yn y darn hwn, megis </w:t>
      </w:r>
      <w:r>
        <w:rPr>
          <w:b/>
          <w:bCs/>
          <w:i/>
          <w:iCs/>
        </w:rPr>
        <w:t>yn ôl adroddiad newydd</w:t>
      </w:r>
      <w:r>
        <w:t xml:space="preserve"> (</w:t>
      </w:r>
      <w:r>
        <w:rPr>
          <w:i/>
          <w:iCs/>
        </w:rPr>
        <w:t>a new report claims</w:t>
      </w:r>
      <w:r>
        <w:t xml:space="preserve">), </w:t>
      </w:r>
      <w:r>
        <w:rPr>
          <w:b/>
          <w:bCs/>
          <w:i/>
          <w:iCs/>
        </w:rPr>
        <w:t xml:space="preserve">dylanwadu arnynt </w:t>
      </w:r>
      <w:r>
        <w:t>(</w:t>
      </w:r>
      <w:r>
        <w:rPr>
          <w:i/>
          <w:iCs/>
        </w:rPr>
        <w:t>influence them—</w:t>
      </w:r>
      <w:r>
        <w:t xml:space="preserve">defnyddiwyd yr arddodiad cywir) a </w:t>
      </w:r>
      <w:r>
        <w:rPr>
          <w:b/>
          <w:bCs/>
          <w:i/>
          <w:iCs/>
        </w:rPr>
        <w:t>manteisio ar nifer cynyddol</w:t>
      </w:r>
      <w:r>
        <w:t xml:space="preserve"> (</w:t>
      </w:r>
      <w:r>
        <w:rPr>
          <w:i/>
          <w:iCs/>
        </w:rPr>
        <w:t>tap into a growing number</w:t>
      </w:r>
      <w:r>
        <w:t>).</w:t>
      </w:r>
    </w:p>
    <w:p w14:paraId="6752BB08" w14:textId="77777777" w:rsidR="00B471F2" w:rsidRDefault="00B471F2">
      <w:pPr>
        <w:pStyle w:val="Body"/>
      </w:pPr>
    </w:p>
    <w:p w14:paraId="6BDE178B" w14:textId="77777777" w:rsidR="00B471F2" w:rsidRDefault="00DA5B70">
      <w:pPr>
        <w:pStyle w:val="Body"/>
      </w:pPr>
      <w:r>
        <w:t>Yn anffodus, roedd y g</w:t>
      </w:r>
      <w:r>
        <w:t xml:space="preserve">ystrawen wedi achosi trafferth i’r ymgeisydd ac roedd trefn y geiriau Cymraeg yn anghywir ar adegau gan arwain at frawddegau aneglur a lletchwith. Er enghraifft, </w:t>
      </w:r>
      <w:r>
        <w:rPr>
          <w:b/>
          <w:bCs/>
          <w:i/>
          <w:iCs/>
        </w:rPr>
        <w:t>Ond gyda heddiw defnyddwyr yn fwy eco-ymwybodol a safleoedd ailwerthu amrywiol yn gwneud y cyn</w:t>
      </w:r>
      <w:r>
        <w:rPr>
          <w:b/>
          <w:bCs/>
          <w:i/>
          <w:iCs/>
        </w:rPr>
        <w:t>taf yn ail law dewis i rai…</w:t>
      </w:r>
      <w:r>
        <w:t>.</w:t>
      </w:r>
    </w:p>
    <w:p w14:paraId="423A1014" w14:textId="77777777" w:rsidR="00B471F2" w:rsidRDefault="00B471F2">
      <w:pPr>
        <w:pStyle w:val="Body"/>
      </w:pPr>
    </w:p>
    <w:p w14:paraId="4887AE59" w14:textId="77777777" w:rsidR="00B471F2" w:rsidRDefault="00DA5B70">
      <w:pPr>
        <w:pStyle w:val="Body"/>
      </w:pPr>
      <w:r>
        <w:t xml:space="preserve">Hefyd, nid oedd y termau yn llwyddo i gyfleu’r ystyr yn gywir yn y cyd-destun bob tro, er enghraifft, </w:t>
      </w:r>
      <w:r>
        <w:rPr>
          <w:b/>
          <w:bCs/>
          <w:i/>
          <w:iCs/>
        </w:rPr>
        <w:t>dillad a oedd wedi bod yn eiddo iddynt ymlaen llaw</w:t>
      </w:r>
      <w:r>
        <w:t xml:space="preserve"> (</w:t>
      </w:r>
      <w:r>
        <w:rPr>
          <w:i/>
          <w:iCs/>
        </w:rPr>
        <w:t>clothes that had been pre-owned</w:t>
      </w:r>
      <w:r>
        <w:t xml:space="preserve">), </w:t>
      </w:r>
      <w:r>
        <w:rPr>
          <w:b/>
          <w:bCs/>
          <w:i/>
          <w:iCs/>
        </w:rPr>
        <w:t>gan wastraff asiantaeth reoli</w:t>
      </w:r>
      <w:r>
        <w:t xml:space="preserve"> (</w:t>
      </w:r>
      <w:r>
        <w:rPr>
          <w:i/>
          <w:iCs/>
        </w:rPr>
        <w:t>by wast</w:t>
      </w:r>
      <w:r>
        <w:rPr>
          <w:i/>
          <w:iCs/>
        </w:rPr>
        <w:t>e management agency</w:t>
      </w:r>
      <w:r>
        <w:t xml:space="preserve">) ac </w:t>
      </w:r>
      <w:r>
        <w:rPr>
          <w:b/>
          <w:bCs/>
          <w:i/>
          <w:iCs/>
        </w:rPr>
        <w:t xml:space="preserve">yn amlwg gwarth </w:t>
      </w:r>
      <w:r>
        <w:t>(</w:t>
      </w:r>
      <w:r>
        <w:rPr>
          <w:i/>
          <w:iCs/>
        </w:rPr>
        <w:t>a slight stigma</w:t>
      </w:r>
      <w:r>
        <w:t xml:space="preserve">). Rhaid nodi ambell wall treiglo hefyd, sef </w:t>
      </w:r>
      <w:r>
        <w:rPr>
          <w:b/>
          <w:bCs/>
          <w:i/>
          <w:iCs/>
        </w:rPr>
        <w:t>am gwisgo</w:t>
      </w:r>
      <w:r>
        <w:t>,</w:t>
      </w:r>
      <w:r>
        <w:rPr>
          <w:b/>
          <w:bCs/>
          <w:i/>
          <w:iCs/>
        </w:rPr>
        <w:t xml:space="preserve"> i manwerthwyr </w:t>
      </w:r>
      <w:r>
        <w:t>ac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o defnyddwyr</w:t>
      </w:r>
      <w:r>
        <w:rPr>
          <w:b/>
          <w:bCs/>
        </w:rPr>
        <w:t>.</w:t>
      </w:r>
    </w:p>
    <w:p w14:paraId="1838796E" w14:textId="77777777" w:rsidR="00B471F2" w:rsidRDefault="00B471F2">
      <w:pPr>
        <w:pStyle w:val="Body"/>
      </w:pPr>
    </w:p>
    <w:p w14:paraId="4997366B" w14:textId="77777777" w:rsidR="00B471F2" w:rsidRDefault="00DA5B70">
      <w:pPr>
        <w:pStyle w:val="Body"/>
      </w:pPr>
      <w:r>
        <w:t>Mae’n amlwg bod sgiliau cyfieithu gan yr ymgeisydd hwn a byddwn yn ei annog i ddarllen dros y darn â chrib mân a</w:t>
      </w:r>
      <w:r>
        <w:t>r ôl ei gyfieithu ac wrth wneud hynny rwy’n sicr y bydd yn sylwi ar unrhyw wallau a hefyd ar unrhyw frawddegau lle y gellid gwella’r gystrawen er mwyn cyfleu’r ystyr yn gywir.</w:t>
      </w:r>
    </w:p>
    <w:p w14:paraId="490F8F52" w14:textId="77777777" w:rsidR="00B471F2" w:rsidRDefault="00B471F2">
      <w:pPr>
        <w:pStyle w:val="Body"/>
      </w:pPr>
    </w:p>
    <w:p w14:paraId="74FA1E91" w14:textId="77777777" w:rsidR="00B471F2" w:rsidRDefault="00DA5B70">
      <w:pPr>
        <w:pStyle w:val="Body"/>
        <w:rPr>
          <w:b/>
          <w:bCs/>
        </w:rPr>
      </w:pPr>
      <w:r>
        <w:rPr>
          <w:b/>
          <w:bCs/>
        </w:rPr>
        <w:t>Urdd22147260</w:t>
      </w:r>
    </w:p>
    <w:p w14:paraId="3A73A274" w14:textId="77777777" w:rsidR="00B471F2" w:rsidRDefault="00B471F2">
      <w:pPr>
        <w:pStyle w:val="Body"/>
        <w:rPr>
          <w:b/>
          <w:bCs/>
        </w:rPr>
      </w:pPr>
    </w:p>
    <w:p w14:paraId="012C06B3" w14:textId="77777777" w:rsidR="00B471F2" w:rsidRDefault="00DA5B70">
      <w:pPr>
        <w:pStyle w:val="Body"/>
      </w:pPr>
      <w:r>
        <w:t xml:space="preserve">Ymdrech da sy’n cynnwys enghreifftiau o gyfieithu </w:t>
      </w:r>
      <w:r>
        <w:t>effeithiol lle mae’r ymgeisydd wedi defnyddio Cymraeg naturiol a chywir i gyfleu</w:t>
      </w:r>
      <w:r>
        <w:rPr>
          <w:rtl/>
        </w:rPr>
        <w:t>’</w:t>
      </w:r>
      <w:r>
        <w:t xml:space="preserve">r ystyr, er enghraifft, </w:t>
      </w:r>
      <w:r>
        <w:rPr>
          <w:b/>
          <w:bCs/>
          <w:i/>
          <w:iCs/>
        </w:rPr>
        <w:t>Mae adroddiad newydd yn honni fod defnyddwyr o’r Deyrnas Unedig yn newid i ddefnyddio dillad ail law…</w:t>
      </w:r>
      <w:r>
        <w:t>. Fodd bynnag, ni chyflwynwyd darn cyflawn gan fod</w:t>
      </w:r>
      <w:r>
        <w:t xml:space="preserve"> yr ymgeisydd wedi dewis peidio â chyfieithu’r dyfyniadau.</w:t>
      </w:r>
    </w:p>
    <w:p w14:paraId="1109AA3E" w14:textId="77777777" w:rsidR="00B471F2" w:rsidRDefault="00B471F2">
      <w:pPr>
        <w:pStyle w:val="Body"/>
      </w:pPr>
    </w:p>
    <w:p w14:paraId="3AD4BC41" w14:textId="77777777" w:rsidR="00B471F2" w:rsidRDefault="00DA5B70">
      <w:pPr>
        <w:pStyle w:val="Body"/>
      </w:pPr>
      <w:r>
        <w:lastRenderedPageBreak/>
        <w:t xml:space="preserve">Nid oedd y gystrawen yn gywir bob tro gan arwain at frawddegau lletchwith, er enghraifft, </w:t>
      </w:r>
      <w:r>
        <w:rPr>
          <w:b/>
          <w:bCs/>
          <w:i/>
          <w:iCs/>
        </w:rPr>
        <w:t xml:space="preserve">gall eu bod yn cael eu dylanwadu </w:t>
      </w:r>
      <w:r>
        <w:t>(</w:t>
      </w:r>
      <w:r>
        <w:rPr>
          <w:i/>
          <w:iCs/>
        </w:rPr>
        <w:t>they would be influenced</w:t>
      </w:r>
      <w:r>
        <w:t xml:space="preserve">) ac </w:t>
      </w:r>
      <w:r>
        <w:rPr>
          <w:b/>
          <w:bCs/>
          <w:i/>
          <w:iCs/>
        </w:rPr>
        <w:t>O’r rhai gwnaeth yn dweud</w:t>
      </w:r>
      <w:r>
        <w:t xml:space="preserve"> (</w:t>
      </w:r>
      <w:r>
        <w:rPr>
          <w:i/>
          <w:iCs/>
        </w:rPr>
        <w:t xml:space="preserve">Of those who </w:t>
      </w:r>
      <w:r>
        <w:rPr>
          <w:i/>
          <w:iCs/>
        </w:rPr>
        <w:t>said</w:t>
      </w:r>
      <w:r>
        <w:t xml:space="preserve">). Hefyd, roedd amser y ferf yn anghywir mewn rhai mannau gan nad yw </w:t>
      </w:r>
      <w:r>
        <w:rPr>
          <w:b/>
          <w:bCs/>
          <w:i/>
          <w:iCs/>
        </w:rPr>
        <w:t>dywed</w:t>
      </w:r>
      <w:r>
        <w:t xml:space="preserve"> yn cyfleu </w:t>
      </w:r>
      <w:r>
        <w:rPr>
          <w:i/>
          <w:iCs/>
        </w:rPr>
        <w:t>said</w:t>
      </w:r>
      <w:r>
        <w:t xml:space="preserve">. Rhaid nodi cwpl o wallau sillafu hefyd, sef </w:t>
      </w:r>
      <w:r>
        <w:rPr>
          <w:b/>
          <w:bCs/>
          <w:i/>
          <w:iCs/>
        </w:rPr>
        <w:t xml:space="preserve">dylanwadi </w:t>
      </w:r>
      <w:r>
        <w:t xml:space="preserve">a </w:t>
      </w:r>
      <w:r>
        <w:rPr>
          <w:b/>
          <w:bCs/>
          <w:i/>
          <w:iCs/>
        </w:rPr>
        <w:t>fanwerthir</w:t>
      </w:r>
      <w:r>
        <w:rPr>
          <w:i/>
          <w:iCs/>
        </w:rPr>
        <w:t>.</w:t>
      </w:r>
    </w:p>
    <w:p w14:paraId="0E46E3A5" w14:textId="77777777" w:rsidR="00B471F2" w:rsidRDefault="00B471F2">
      <w:pPr>
        <w:pStyle w:val="Body"/>
      </w:pPr>
    </w:p>
    <w:p w14:paraId="5097DA73" w14:textId="77777777" w:rsidR="00B471F2" w:rsidRDefault="00DA5B70">
      <w:pPr>
        <w:pStyle w:val="Body"/>
      </w:pPr>
      <w:r>
        <w:t xml:space="preserve">Mae’n amlwg bod sgiliau cyfieithu gan yr ymgeisydd hwn a byddwn yn ei annog i ddarllen dros </w:t>
      </w:r>
      <w:r>
        <w:t>y darn â chrib mân ar ôl ei gyfieithu ac wrth wneud hynny rwy’n sicr y bydd yn sylwi ar unrhyw wallau ac ar unrhyw frawddegau lle y gellid gwella’r gystrawen er mwyn cyfleu’r ystyr yn well.</w:t>
      </w:r>
    </w:p>
    <w:p w14:paraId="6CA45FBE" w14:textId="77777777" w:rsidR="00B471F2" w:rsidRDefault="00B471F2">
      <w:pPr>
        <w:pStyle w:val="Body"/>
      </w:pPr>
    </w:p>
    <w:p w14:paraId="78F9E06D" w14:textId="77777777" w:rsidR="00B471F2" w:rsidRDefault="00DA5B70">
      <w:pPr>
        <w:pStyle w:val="Body"/>
        <w:rPr>
          <w:b/>
          <w:bCs/>
        </w:rPr>
      </w:pPr>
      <w:r>
        <w:rPr>
          <w:b/>
          <w:bCs/>
        </w:rPr>
        <w:t>Urdd22121160</w:t>
      </w:r>
    </w:p>
    <w:p w14:paraId="25239EB9" w14:textId="77777777" w:rsidR="00B471F2" w:rsidRDefault="00B471F2">
      <w:pPr>
        <w:pStyle w:val="Body"/>
        <w:rPr>
          <w:b/>
          <w:bCs/>
        </w:rPr>
      </w:pPr>
    </w:p>
    <w:p w14:paraId="628CF30D" w14:textId="77777777" w:rsidR="00B471F2" w:rsidRDefault="00DA5B70">
      <w:pPr>
        <w:pStyle w:val="Body"/>
      </w:pPr>
      <w:r>
        <w:t>Dyma ymgais arbennig o dda sy’n cynnwys Cymraeg nat</w:t>
      </w:r>
      <w:r>
        <w:t xml:space="preserve">uriol a chywir, er enghraifft, </w:t>
      </w:r>
      <w:r>
        <w:rPr>
          <w:b/>
          <w:bCs/>
          <w:i/>
          <w:iCs/>
        </w:rPr>
        <w:t>Ychydig flynyddoedd yn ôl</w:t>
      </w:r>
      <w:r>
        <w:t xml:space="preserve"> (</w:t>
      </w:r>
      <w:r>
        <w:rPr>
          <w:i/>
          <w:iCs/>
        </w:rPr>
        <w:t>Not so many years ago</w:t>
      </w:r>
      <w:r>
        <w:t xml:space="preserve">) ac </w:t>
      </w:r>
      <w:r>
        <w:rPr>
          <w:b/>
          <w:bCs/>
        </w:rPr>
        <w:t>r</w:t>
      </w:r>
      <w:r>
        <w:rPr>
          <w:b/>
          <w:bCs/>
          <w:i/>
          <w:iCs/>
        </w:rPr>
        <w:t>oedd yna gytundeb barn clir</w:t>
      </w:r>
      <w:r>
        <w:t xml:space="preserve"> (</w:t>
      </w:r>
      <w:r>
        <w:rPr>
          <w:i/>
          <w:iCs/>
        </w:rPr>
        <w:t>there was a clear consensus</w:t>
      </w:r>
      <w:r>
        <w:t>). Mae’n amlwg bod yr ymgeisydd wedi meddwl yn ofalus am sut i gyfleu’r ystyr gan ddefnyddio termau addas a chystra</w:t>
      </w:r>
      <w:r>
        <w:t>wen effeithiol.</w:t>
      </w:r>
    </w:p>
    <w:p w14:paraId="54551D60" w14:textId="77777777" w:rsidR="00B471F2" w:rsidRDefault="00B471F2">
      <w:pPr>
        <w:pStyle w:val="Body"/>
      </w:pPr>
    </w:p>
    <w:p w14:paraId="6054DC0A" w14:textId="77777777" w:rsidR="00B471F2" w:rsidRDefault="00DA5B70">
      <w:pPr>
        <w:pStyle w:val="Body"/>
      </w:pPr>
      <w:r>
        <w:t xml:space="preserve">Mae ambell wall sillafu i’w nodi, sef </w:t>
      </w:r>
      <w:r>
        <w:rPr>
          <w:b/>
          <w:bCs/>
          <w:i/>
          <w:iCs/>
        </w:rPr>
        <w:t xml:space="preserve">cyflwm </w:t>
      </w:r>
      <w:r>
        <w:t xml:space="preserve">ac </w:t>
      </w:r>
      <w:r>
        <w:rPr>
          <w:b/>
          <w:bCs/>
          <w:i/>
          <w:iCs/>
        </w:rPr>
        <w:t xml:space="preserve">i’r feu </w:t>
      </w:r>
      <w:r>
        <w:t xml:space="preserve">a dylai </w:t>
      </w:r>
      <w:r>
        <w:rPr>
          <w:b/>
          <w:bCs/>
          <w:i/>
          <w:iCs/>
        </w:rPr>
        <w:t>unai</w:t>
      </w:r>
      <w:r>
        <w:t xml:space="preserve"> fod yn ddau air. Un term nad oedd yn taro deuddeg oedd </w:t>
      </w:r>
      <w:r>
        <w:rPr>
          <w:b/>
          <w:bCs/>
          <w:i/>
          <w:iCs/>
        </w:rPr>
        <w:t>dillad sydd dan berchnogaeth yn barod</w:t>
      </w:r>
      <w:r>
        <w:t xml:space="preserve"> i gyfleu </w:t>
      </w:r>
      <w:r>
        <w:rPr>
          <w:i/>
          <w:iCs/>
        </w:rPr>
        <w:t>clothes that had been pre-owned</w:t>
      </w:r>
      <w:r>
        <w:t>.</w:t>
      </w:r>
    </w:p>
    <w:p w14:paraId="328A689D" w14:textId="77777777" w:rsidR="00B471F2" w:rsidRDefault="00B471F2">
      <w:pPr>
        <w:pStyle w:val="Body"/>
      </w:pPr>
    </w:p>
    <w:p w14:paraId="02DC27FB" w14:textId="77777777" w:rsidR="00B471F2" w:rsidRDefault="00DA5B70">
      <w:pPr>
        <w:pStyle w:val="Body"/>
      </w:pPr>
      <w:r>
        <w:t>Byddwn yn annog yr ymgeisydd hwn i</w:t>
      </w:r>
      <w:r>
        <w:t xml:space="preserve"> barhau i fireinio ei sgiliau cyfieithu drwy glywed a darllen Cymraeg da a thrwy ddarllen dros ei waith yn ofalus iawn bob tro i sylwi ar unrhyw fân wallau.</w:t>
      </w:r>
    </w:p>
    <w:p w14:paraId="52F66C99" w14:textId="77777777" w:rsidR="00B471F2" w:rsidRDefault="00B471F2">
      <w:pPr>
        <w:pStyle w:val="Body"/>
      </w:pPr>
    </w:p>
    <w:p w14:paraId="52B10E10" w14:textId="77777777" w:rsidR="00B471F2" w:rsidRDefault="00DA5B70">
      <w:pPr>
        <w:pStyle w:val="Body"/>
        <w:rPr>
          <w:b/>
          <w:bCs/>
        </w:rPr>
      </w:pPr>
      <w:r>
        <w:rPr>
          <w:b/>
          <w:bCs/>
        </w:rPr>
        <w:t>Urdd22145263</w:t>
      </w:r>
    </w:p>
    <w:p w14:paraId="6D755C8B" w14:textId="77777777" w:rsidR="00B471F2" w:rsidRDefault="00B471F2">
      <w:pPr>
        <w:pStyle w:val="Body"/>
        <w:rPr>
          <w:b/>
          <w:bCs/>
        </w:rPr>
      </w:pPr>
    </w:p>
    <w:p w14:paraId="4A6C2D71" w14:textId="77777777" w:rsidR="00B471F2" w:rsidRDefault="00DA5B70">
      <w:pPr>
        <w:pStyle w:val="Body"/>
      </w:pPr>
      <w:r>
        <w:t xml:space="preserve">Roedd sawl enghraifft o gyfieithu effeithiol a naturiol yn y darn hwn, megis </w:t>
      </w:r>
      <w:r>
        <w:rPr>
          <w:b/>
          <w:bCs/>
          <w:i/>
          <w:iCs/>
        </w:rPr>
        <w:t>yn ôl a</w:t>
      </w:r>
      <w:r>
        <w:rPr>
          <w:b/>
          <w:bCs/>
          <w:i/>
          <w:iCs/>
        </w:rPr>
        <w:t>droddiad newydd</w:t>
      </w:r>
      <w:r>
        <w:t xml:space="preserve"> (</w:t>
      </w:r>
      <w:r>
        <w:rPr>
          <w:i/>
          <w:iCs/>
        </w:rPr>
        <w:t>a new report claims</w:t>
      </w:r>
      <w:r>
        <w:t xml:space="preserve">), </w:t>
      </w:r>
      <w:r>
        <w:rPr>
          <w:b/>
          <w:bCs/>
          <w:i/>
          <w:iCs/>
        </w:rPr>
        <w:t>dylanwadu arnyn nhw</w:t>
      </w:r>
      <w:r>
        <w:t xml:space="preserve"> (</w:t>
      </w:r>
      <w:r>
        <w:rPr>
          <w:i/>
          <w:iCs/>
        </w:rPr>
        <w:t>influence them—</w:t>
      </w:r>
      <w:r>
        <w:t xml:space="preserve">defnyddiwyd yr arddodiad cywir), </w:t>
      </w:r>
      <w:r>
        <w:rPr>
          <w:b/>
          <w:bCs/>
          <w:i/>
          <w:iCs/>
        </w:rPr>
        <w:t xml:space="preserve">rhinweddau gwyrdd </w:t>
      </w:r>
      <w:r>
        <w:t>(</w:t>
      </w:r>
      <w:r>
        <w:rPr>
          <w:i/>
          <w:iCs/>
        </w:rPr>
        <w:t>green credentials</w:t>
      </w:r>
      <w:r>
        <w:t xml:space="preserve">) ac </w:t>
      </w:r>
      <w:r>
        <w:rPr>
          <w:b/>
          <w:bCs/>
          <w:i/>
          <w:iCs/>
        </w:rPr>
        <w:t>yn dal i fod â rhywfaint o stigma</w:t>
      </w:r>
      <w:r>
        <w:t xml:space="preserve"> (</w:t>
      </w:r>
      <w:r>
        <w:rPr>
          <w:i/>
          <w:iCs/>
        </w:rPr>
        <w:t>still carrying a slight stigma</w:t>
      </w:r>
      <w:r>
        <w:t>).</w:t>
      </w:r>
    </w:p>
    <w:p w14:paraId="33182616" w14:textId="77777777" w:rsidR="00B471F2" w:rsidRDefault="00B471F2">
      <w:pPr>
        <w:pStyle w:val="Body"/>
      </w:pPr>
    </w:p>
    <w:p w14:paraId="4079F242" w14:textId="77777777" w:rsidR="00B471F2" w:rsidRDefault="00DA5B70">
      <w:pPr>
        <w:pStyle w:val="Body"/>
      </w:pPr>
      <w:r>
        <w:t>Roedd y gystrawen wedi achosi traffert</w:t>
      </w:r>
      <w:r>
        <w:t xml:space="preserve">h i’r ymgeisydd yn y paragraff cyntaf gan arwain at frawddeg letchwith, sef </w:t>
      </w:r>
      <w:r>
        <w:rPr>
          <w:b/>
          <w:bCs/>
          <w:i/>
          <w:iCs/>
        </w:rPr>
        <w:t>Mewn pleidlais a gynhaliwyd gan wastraff asiantaeth reoli…cyfran fawr o’r 1,500 dywedodd ymatebwyr (45%) y byddent yn prynu dillad a oedd yn eiddo iddynt ymlaen llaw</w:t>
      </w:r>
      <w:r>
        <w:t>. Noder hefyd n</w:t>
      </w:r>
      <w:r>
        <w:t xml:space="preserve">ad yw </w:t>
      </w:r>
      <w:r>
        <w:rPr>
          <w:b/>
          <w:bCs/>
          <w:i/>
          <w:iCs/>
        </w:rPr>
        <w:t>dillad a oedd yn eiddo iddynt ymlaen llaw</w:t>
      </w:r>
      <w:r>
        <w:t xml:space="preserve"> yn llwyddo i gyfleu </w:t>
      </w:r>
      <w:r>
        <w:rPr>
          <w:i/>
          <w:iCs/>
        </w:rPr>
        <w:t>clothes that had been pre-owned</w:t>
      </w:r>
      <w:r>
        <w:t xml:space="preserve">. Mae cysondeb yn bwysig wrth gyfieithu ac mae’r ymgeisydd wedi trin ‘ffasiwn’ fel enw benywaidd ac enw gwrywaidd a hefyd wedi defnyddio </w:t>
      </w:r>
      <w:r>
        <w:rPr>
          <w:b/>
          <w:bCs/>
          <w:i/>
          <w:iCs/>
        </w:rPr>
        <w:t>ail law</w:t>
      </w:r>
      <w:r>
        <w:t xml:space="preserve"> ac </w:t>
      </w:r>
      <w:r>
        <w:rPr>
          <w:b/>
          <w:bCs/>
          <w:i/>
          <w:iCs/>
        </w:rPr>
        <w:t>ail-law</w:t>
      </w:r>
      <w:r>
        <w:t xml:space="preserve"> f</w:t>
      </w:r>
      <w:r>
        <w:t>elly mae angen cymryd mwy o ofal yn hyn o beth.</w:t>
      </w:r>
    </w:p>
    <w:p w14:paraId="214FA6C5" w14:textId="77777777" w:rsidR="00B471F2" w:rsidRDefault="00B471F2">
      <w:pPr>
        <w:pStyle w:val="Body"/>
      </w:pPr>
    </w:p>
    <w:p w14:paraId="07BD9069" w14:textId="77777777" w:rsidR="00B471F2" w:rsidRDefault="00DA5B70">
      <w:pPr>
        <w:pStyle w:val="Body"/>
      </w:pPr>
      <w:r>
        <w:t>Mae’n amlwg bod sgiliau cyfieithu da gan yr ymgeisydd hwn a byddwn yn ei annog i ddarllen dros y darn â chrib mân ar ôl ei gyfieithu ac wrth wneud hynny rwy’n sicr y bydd yn sylwi ar unrhyw wallau a hefyd ar</w:t>
      </w:r>
      <w:r>
        <w:t xml:space="preserve"> unrhyw frawddegau lle y gellid gwella’r gystrawen er mwyn cyfleu’r ystyr yn gywir.</w:t>
      </w:r>
    </w:p>
    <w:p w14:paraId="0E59D281" w14:textId="77777777" w:rsidR="00B471F2" w:rsidRDefault="00B471F2">
      <w:pPr>
        <w:pStyle w:val="Body"/>
      </w:pPr>
    </w:p>
    <w:p w14:paraId="26ED67D8" w14:textId="77777777" w:rsidR="00B471F2" w:rsidRDefault="00DA5B70">
      <w:pPr>
        <w:pStyle w:val="Body"/>
        <w:rPr>
          <w:b/>
          <w:bCs/>
        </w:rPr>
      </w:pPr>
      <w:r>
        <w:rPr>
          <w:b/>
          <w:bCs/>
        </w:rPr>
        <w:t>Urdd22148535 (Loti)</w:t>
      </w:r>
    </w:p>
    <w:p w14:paraId="7CB5A028" w14:textId="77777777" w:rsidR="00B471F2" w:rsidRDefault="00B471F2">
      <w:pPr>
        <w:pStyle w:val="Body"/>
        <w:rPr>
          <w:b/>
          <w:bCs/>
        </w:rPr>
      </w:pPr>
    </w:p>
    <w:p w14:paraId="5ECE24CD" w14:textId="77777777" w:rsidR="00B471F2" w:rsidRDefault="00DA5B70">
      <w:pPr>
        <w:pStyle w:val="Body"/>
      </w:pPr>
      <w:r>
        <w:t xml:space="preserve">Ymdrech da sy’n cynnwys termau effeithiol, er enghraifft, </w:t>
      </w:r>
      <w:r>
        <w:rPr>
          <w:b/>
          <w:bCs/>
          <w:i/>
          <w:iCs/>
        </w:rPr>
        <w:t>dillad ail-law</w:t>
      </w:r>
      <w:r>
        <w:t xml:space="preserve"> (</w:t>
      </w:r>
      <w:r>
        <w:rPr>
          <w:i/>
          <w:iCs/>
        </w:rPr>
        <w:t>clothes that had been pre-owned</w:t>
      </w:r>
      <w:r>
        <w:t xml:space="preserve">) a </w:t>
      </w:r>
      <w:r>
        <w:rPr>
          <w:b/>
          <w:bCs/>
          <w:i/>
          <w:iCs/>
        </w:rPr>
        <w:t>siop ar y stryd fawr</w:t>
      </w:r>
      <w:r>
        <w:t xml:space="preserve"> (</w:t>
      </w:r>
      <w:r>
        <w:rPr>
          <w:i/>
          <w:iCs/>
        </w:rPr>
        <w:t xml:space="preserve">high street </w:t>
      </w:r>
      <w:r>
        <w:rPr>
          <w:i/>
          <w:iCs/>
        </w:rPr>
        <w:t>retailer</w:t>
      </w:r>
      <w:r>
        <w:t xml:space="preserve">). Mae hyn yn dangos bod yr ymgeisydd wedi meddwl am ystyr y termau cyn mynd ati i’w cyfieithu mewn modd naturiol. </w:t>
      </w:r>
    </w:p>
    <w:p w14:paraId="2566B97F" w14:textId="77777777" w:rsidR="00B471F2" w:rsidRDefault="00B471F2">
      <w:pPr>
        <w:pStyle w:val="Body"/>
      </w:pPr>
    </w:p>
    <w:p w14:paraId="70E6FBA0" w14:textId="77777777" w:rsidR="00B471F2" w:rsidRDefault="00DA5B70">
      <w:pPr>
        <w:pStyle w:val="Body"/>
      </w:pPr>
      <w:r>
        <w:t xml:space="preserve">Nid yw’r gystrawen yn gywir ym mhob man ac un gwall amlwg yw defnyddio </w:t>
      </w:r>
      <w:r>
        <w:rPr>
          <w:b/>
          <w:bCs/>
          <w:i/>
          <w:iCs/>
        </w:rPr>
        <w:t>ond</w:t>
      </w:r>
      <w:r>
        <w:t xml:space="preserve"> yn lle </w:t>
      </w:r>
      <w:r>
        <w:rPr>
          <w:b/>
          <w:bCs/>
          <w:i/>
          <w:iCs/>
        </w:rPr>
        <w:t>dim ond</w:t>
      </w:r>
      <w:r>
        <w:t xml:space="preserve">, er enghraifft, </w:t>
      </w:r>
      <w:r>
        <w:rPr>
          <w:b/>
          <w:bCs/>
          <w:i/>
          <w:iCs/>
        </w:rPr>
        <w:t>Tra bod ar hyn o bryd, on</w:t>
      </w:r>
      <w:r>
        <w:rPr>
          <w:b/>
          <w:bCs/>
          <w:i/>
          <w:iCs/>
        </w:rPr>
        <w:t xml:space="preserve">d 20% </w:t>
      </w:r>
      <w:r>
        <w:t xml:space="preserve">ac </w:t>
      </w:r>
      <w:r>
        <w:rPr>
          <w:b/>
          <w:bCs/>
          <w:i/>
          <w:iCs/>
        </w:rPr>
        <w:t>ond 6% a ddywedodd</w:t>
      </w:r>
      <w:r>
        <w:t xml:space="preserve">. Rhaid nodi dau wall cystrawen arall hefyd, sef </w:t>
      </w:r>
      <w:r>
        <w:rPr>
          <w:b/>
          <w:bCs/>
          <w:i/>
          <w:iCs/>
        </w:rPr>
        <w:t xml:space="preserve">ac ond 6% a ddywedodd </w:t>
      </w:r>
      <w:r>
        <w:rPr>
          <w:b/>
          <w:bCs/>
          <w:i/>
          <w:iCs/>
          <w:u w:val="single"/>
        </w:rPr>
        <w:t>ni fyddai</w:t>
      </w:r>
      <w:r>
        <w:rPr>
          <w:b/>
          <w:bCs/>
          <w:i/>
          <w:iCs/>
        </w:rPr>
        <w:t xml:space="preserve"> unrhyw beth…</w:t>
      </w:r>
      <w:r>
        <w:t xml:space="preserve"> ac </w:t>
      </w:r>
      <w:r>
        <w:rPr>
          <w:b/>
          <w:bCs/>
          <w:i/>
          <w:iCs/>
        </w:rPr>
        <w:t xml:space="preserve">sy’n llawer llai na’r 80% </w:t>
      </w:r>
      <w:r>
        <w:rPr>
          <w:b/>
          <w:bCs/>
          <w:i/>
          <w:iCs/>
          <w:u w:val="single"/>
        </w:rPr>
        <w:t>y byddai’n</w:t>
      </w:r>
      <w:r>
        <w:rPr>
          <w:b/>
          <w:bCs/>
          <w:i/>
          <w:iCs/>
        </w:rPr>
        <w:t xml:space="preserve"> prynu’n ail-law.</w:t>
      </w:r>
      <w:r>
        <w:t xml:space="preserve"> ‘na fyddai’ sy’n gywir yn yr un cyntaf ac ‘a fyddai’n’ sy’n gywir yn yr ail un</w:t>
      </w:r>
      <w:r>
        <w:t>.</w:t>
      </w:r>
    </w:p>
    <w:p w14:paraId="685015B2" w14:textId="77777777" w:rsidR="00B471F2" w:rsidRDefault="00B471F2">
      <w:pPr>
        <w:pStyle w:val="Body"/>
      </w:pPr>
    </w:p>
    <w:p w14:paraId="635D2F25" w14:textId="77777777" w:rsidR="00B471F2" w:rsidRDefault="00DA5B70">
      <w:pPr>
        <w:pStyle w:val="Body"/>
      </w:pPr>
      <w:r>
        <w:lastRenderedPageBreak/>
        <w:t xml:space="preserve">Hefyd, nid yw’r ffurf amhersonol yn gywir ar ddiwedd y frawddeg </w:t>
      </w:r>
      <w:r>
        <w:rPr>
          <w:b/>
          <w:bCs/>
          <w:i/>
          <w:iCs/>
        </w:rPr>
        <w:t>dywedodd cyfran fawr o’r 1,500 (45%) a bleidleisiwyd</w:t>
      </w:r>
      <w:r>
        <w:t xml:space="preserve"> ac mae amser y ferf yn anghywir yn </w:t>
      </w:r>
      <w:r>
        <w:rPr>
          <w:b/>
          <w:bCs/>
          <w:i/>
          <w:iCs/>
        </w:rPr>
        <w:t>Tynna hyn sylw</w:t>
      </w:r>
      <w:r>
        <w:t xml:space="preserve"> (</w:t>
      </w:r>
      <w:r>
        <w:rPr>
          <w:i/>
          <w:iCs/>
        </w:rPr>
        <w:t>This has shone the spotlight</w:t>
      </w:r>
      <w:r>
        <w:t xml:space="preserve">). Yn ogystal, ni chyfieithwyd </w:t>
      </w:r>
      <w:r>
        <w:rPr>
          <w:b/>
          <w:bCs/>
          <w:i/>
          <w:iCs/>
        </w:rPr>
        <w:t xml:space="preserve">it has evolved noticeably </w:t>
      </w:r>
      <w:r>
        <w:t>ar ddiwedd yr ail baragraff.</w:t>
      </w:r>
    </w:p>
    <w:p w14:paraId="08E68459" w14:textId="77777777" w:rsidR="00B471F2" w:rsidRDefault="00B471F2">
      <w:pPr>
        <w:pStyle w:val="Body"/>
      </w:pPr>
    </w:p>
    <w:p w14:paraId="0E6FFF03" w14:textId="77777777" w:rsidR="00B471F2" w:rsidRDefault="00DA5B70">
      <w:pPr>
        <w:pStyle w:val="Body"/>
      </w:pPr>
      <w:r>
        <w:t>Mae’n amlwg bod sgiliau cyfieithu da gan yr ymgeisydd hwn a byddwn yn ei annog i fireinio ei sgiliau drwy glywed a darllen Cymraeg da. Hefyd, byddwn yn ei gynghori i dda</w:t>
      </w:r>
      <w:r>
        <w:t>rllen dros y darn â chrib mân ar ôl ei gyfieithu ac wrth wneud hynny rwy’n sicr y bydd yn sylwi ar unrhyw frawddegau lle y gellid defnyddio cystrawen fwy cywir i gyfleu’r ystyr.</w:t>
      </w:r>
    </w:p>
    <w:p w14:paraId="7996BDCC" w14:textId="77777777" w:rsidR="00B471F2" w:rsidRDefault="00B471F2">
      <w:pPr>
        <w:pStyle w:val="Body"/>
      </w:pPr>
    </w:p>
    <w:p w14:paraId="26FC45A7" w14:textId="77777777" w:rsidR="00B471F2" w:rsidRDefault="00DA5B70">
      <w:pPr>
        <w:pStyle w:val="Body"/>
        <w:rPr>
          <w:b/>
          <w:bCs/>
        </w:rPr>
      </w:pPr>
      <w:r>
        <w:rPr>
          <w:b/>
          <w:bCs/>
        </w:rPr>
        <w:t>Urdd21100909 (Medi)</w:t>
      </w:r>
    </w:p>
    <w:p w14:paraId="3708EBF7" w14:textId="77777777" w:rsidR="00B471F2" w:rsidRDefault="00B471F2">
      <w:pPr>
        <w:pStyle w:val="Body"/>
        <w:rPr>
          <w:b/>
          <w:bCs/>
        </w:rPr>
      </w:pPr>
    </w:p>
    <w:p w14:paraId="6C512377" w14:textId="77777777" w:rsidR="00B471F2" w:rsidRDefault="00DA5B70">
      <w:pPr>
        <w:pStyle w:val="Body"/>
      </w:pPr>
      <w:r>
        <w:t>Dyma ddarn o safon sy’n cynnwys sawl enghraifft o gyfiei</w:t>
      </w:r>
      <w:r>
        <w:t xml:space="preserve">thu naturiol ac effeithiol, er enghraifft, </w:t>
      </w:r>
      <w:r>
        <w:rPr>
          <w:b/>
          <w:bCs/>
          <w:i/>
          <w:iCs/>
        </w:rPr>
        <w:t>dillad sy’n cael eu masgynhyrchu</w:t>
      </w:r>
      <w:r>
        <w:t xml:space="preserve"> (</w:t>
      </w:r>
      <w:r>
        <w:rPr>
          <w:i/>
          <w:iCs/>
        </w:rPr>
        <w:t>fast fashion</w:t>
      </w:r>
      <w:r>
        <w:t xml:space="preserve">), </w:t>
      </w:r>
      <w:r>
        <w:rPr>
          <w:b/>
          <w:bCs/>
          <w:i/>
          <w:iCs/>
        </w:rPr>
        <w:t>yn fwy ymwybodol o’u heffaith ar yr amgylchedd</w:t>
      </w:r>
      <w:r>
        <w:t xml:space="preserve"> (</w:t>
      </w:r>
      <w:r>
        <w:rPr>
          <w:i/>
          <w:iCs/>
        </w:rPr>
        <w:t>more eco-aware</w:t>
      </w:r>
      <w:r>
        <w:t xml:space="preserve">) a </w:t>
      </w:r>
      <w:r>
        <w:rPr>
          <w:b/>
          <w:bCs/>
          <w:i/>
          <w:iCs/>
        </w:rPr>
        <w:t>siopau’r stryd fawr</w:t>
      </w:r>
      <w:r>
        <w:t xml:space="preserve"> (</w:t>
      </w:r>
      <w:r>
        <w:rPr>
          <w:i/>
          <w:iCs/>
        </w:rPr>
        <w:t>high street retailer</w:t>
      </w:r>
      <w:r>
        <w:t>). Mae hyn yn dangos bod yr ymgeisydd yn ceisio meddwl yn</w:t>
      </w:r>
      <w:r>
        <w:t xml:space="preserve"> ofalus am ystyr y term cyn mynd ati i’w gyfieithu.</w:t>
      </w:r>
    </w:p>
    <w:p w14:paraId="7FCA8A08" w14:textId="77777777" w:rsidR="00B471F2" w:rsidRDefault="00B471F2">
      <w:pPr>
        <w:pStyle w:val="Body"/>
      </w:pPr>
    </w:p>
    <w:p w14:paraId="181E5436" w14:textId="77777777" w:rsidR="00B471F2" w:rsidRDefault="00DA5B70">
      <w:pPr>
        <w:pStyle w:val="Body"/>
      </w:pPr>
      <w:r>
        <w:t>Yn anffodus, mae diffyg gofal yn amlwg mewn rhai mannau gan fod un cymal wedi cael ei gyfieithu ddwywaith yn y pedwerydd paragraff ac mae dau ofynnod yn ymddangos yn yr ail baragraff sy’n awgrymu nad yw’</w:t>
      </w:r>
      <w:r>
        <w:t xml:space="preserve">r darn wedi’i orffen cyn ei gyflwyno. </w:t>
      </w:r>
    </w:p>
    <w:p w14:paraId="5E916678" w14:textId="77777777" w:rsidR="00B471F2" w:rsidRDefault="00B471F2">
      <w:pPr>
        <w:pStyle w:val="Body"/>
      </w:pPr>
    </w:p>
    <w:p w14:paraId="0B14F50B" w14:textId="77777777" w:rsidR="00B471F2" w:rsidRDefault="00DA5B70">
      <w:pPr>
        <w:pStyle w:val="Body"/>
      </w:pPr>
      <w:r>
        <w:t xml:space="preserve">Er bod yr ystyr yn cael ei gyfleu’n gywir ar y cyfan, </w:t>
      </w:r>
      <w:r>
        <w:rPr>
          <w:lang w:val="es-ES_tradnl"/>
        </w:rPr>
        <w:t>nid yw</w:t>
      </w:r>
      <w:r>
        <w:rPr>
          <w:rtl/>
        </w:rPr>
        <w:t>’</w:t>
      </w:r>
      <w:r>
        <w:rPr>
          <w:lang w:val="de-DE"/>
        </w:rPr>
        <w:t xml:space="preserve">r ffurf amhersonol yn gywir </w:t>
      </w:r>
      <w:r>
        <w:t xml:space="preserve">yn y frawddeg </w:t>
      </w:r>
      <w:r>
        <w:rPr>
          <w:b/>
          <w:bCs/>
          <w:i/>
          <w:iCs/>
        </w:rPr>
        <w:t xml:space="preserve">Tynnwyd hyn sylw </w:t>
      </w:r>
      <w:r>
        <w:t>(</w:t>
      </w:r>
      <w:r>
        <w:rPr>
          <w:i/>
          <w:iCs/>
        </w:rPr>
        <w:t>This has shone the spotlight</w:t>
      </w:r>
      <w:r>
        <w:t>).</w:t>
      </w:r>
    </w:p>
    <w:p w14:paraId="3E096C9B" w14:textId="77777777" w:rsidR="00B471F2" w:rsidRDefault="00B471F2">
      <w:pPr>
        <w:pStyle w:val="Body"/>
      </w:pPr>
    </w:p>
    <w:p w14:paraId="0A984656" w14:textId="77777777" w:rsidR="00B471F2" w:rsidRDefault="00DA5B70">
      <w:pPr>
        <w:pStyle w:val="Body"/>
      </w:pPr>
      <w:r>
        <w:t>Mae’n amlwg bod sgiliau cyfieithu da gan yr ymgeisydd hwn a byd</w:t>
      </w:r>
      <w:r>
        <w:t>dwn yn ei annog i fod yn fwy gofalus wrth ddarllen dros y darn ar ôl ei gyfieithu. Wrth wneud hynny rwy’n sicr y bydd yn sylwi ar unrhyw fân wallau neu rannau lle y gellid gwella’r mynegiant er mwyn cyfleu’r ystyr yn gywir.</w:t>
      </w:r>
    </w:p>
    <w:p w14:paraId="0ECF046C" w14:textId="77777777" w:rsidR="00B471F2" w:rsidRDefault="00B471F2">
      <w:pPr>
        <w:pStyle w:val="Body"/>
      </w:pPr>
    </w:p>
    <w:p w14:paraId="36E95909" w14:textId="77777777" w:rsidR="00B471F2" w:rsidRDefault="00DA5B70">
      <w:pPr>
        <w:pStyle w:val="Body"/>
        <w:rPr>
          <w:b/>
          <w:bCs/>
        </w:rPr>
      </w:pPr>
      <w:r>
        <w:rPr>
          <w:b/>
          <w:bCs/>
        </w:rPr>
        <w:t>Urdd22112780 (Y Fuwch Goch)</w:t>
      </w:r>
    </w:p>
    <w:p w14:paraId="310971C8" w14:textId="77777777" w:rsidR="00B471F2" w:rsidRDefault="00B471F2">
      <w:pPr>
        <w:pStyle w:val="Body"/>
        <w:rPr>
          <w:b/>
          <w:bCs/>
        </w:rPr>
      </w:pPr>
    </w:p>
    <w:p w14:paraId="525ED262" w14:textId="77777777" w:rsidR="00B471F2" w:rsidRDefault="00DA5B70">
      <w:pPr>
        <w:pStyle w:val="Body"/>
      </w:pPr>
      <w:r>
        <w:t>Dy</w:t>
      </w:r>
      <w:r>
        <w:t xml:space="preserve">ma ymgais o safon uchel iawn sy’n cyfleu’r ystyr yn naturiol gan ddefnyddio brawddegau cadarn a chywir. Mae sawl enghraifft o dermau effeithiol, megis </w:t>
      </w:r>
      <w:r>
        <w:rPr>
          <w:b/>
          <w:bCs/>
          <w:i/>
          <w:iCs/>
        </w:rPr>
        <w:t>dillad a oedd wedi bod yn eiddo i rywun arall</w:t>
      </w:r>
      <w:r>
        <w:t xml:space="preserve"> (</w:t>
      </w:r>
      <w:r>
        <w:rPr>
          <w:i/>
          <w:iCs/>
        </w:rPr>
        <w:t>clothes that had been pre-owned</w:t>
      </w:r>
      <w:r>
        <w:t xml:space="preserve">), </w:t>
      </w:r>
      <w:r>
        <w:rPr>
          <w:b/>
          <w:bCs/>
          <w:i/>
          <w:iCs/>
        </w:rPr>
        <w:t>Ychydig flynyddoedd yn ôl</w:t>
      </w:r>
      <w:r>
        <w:t xml:space="preserve"> (</w:t>
      </w:r>
      <w:r>
        <w:rPr>
          <w:i/>
          <w:iCs/>
        </w:rPr>
        <w:t>Not so many years ago</w:t>
      </w:r>
      <w:r>
        <w:t xml:space="preserve">) a </w:t>
      </w:r>
      <w:r>
        <w:rPr>
          <w:b/>
          <w:bCs/>
          <w:i/>
          <w:iCs/>
        </w:rPr>
        <w:t>rhinweddau gwyrdd</w:t>
      </w:r>
      <w:r>
        <w:t xml:space="preserve"> (</w:t>
      </w:r>
      <w:r>
        <w:rPr>
          <w:i/>
          <w:iCs/>
        </w:rPr>
        <w:t>green credentials</w:t>
      </w:r>
      <w:r>
        <w:t>).</w:t>
      </w:r>
    </w:p>
    <w:p w14:paraId="1AB9D371" w14:textId="77777777" w:rsidR="00B471F2" w:rsidRDefault="00B471F2">
      <w:pPr>
        <w:pStyle w:val="Body"/>
      </w:pPr>
    </w:p>
    <w:p w14:paraId="65F167B8" w14:textId="77777777" w:rsidR="00B471F2" w:rsidRDefault="00DA5B70">
      <w:pPr>
        <w:pStyle w:val="Body"/>
      </w:pPr>
      <w:r>
        <w:t xml:space="preserve">Yn y frawddeg gyntaf, nid yw </w:t>
      </w:r>
      <w:r>
        <w:rPr>
          <w:b/>
          <w:bCs/>
          <w:i/>
          <w:iCs/>
        </w:rPr>
        <w:t>mae defnyddwyr y DU yn troi at fwy o ddillad ail-law</w:t>
      </w:r>
      <w:r>
        <w:t xml:space="preserve"> yn llwyddo i gyfleu </w:t>
      </w:r>
      <w:r>
        <w:rPr>
          <w:i/>
          <w:iCs/>
        </w:rPr>
        <w:t>consumers are switching on to second-hand clothing in ever lar</w:t>
      </w:r>
      <w:r>
        <w:rPr>
          <w:i/>
          <w:iCs/>
        </w:rPr>
        <w:t>ger numbers</w:t>
      </w:r>
      <w:r>
        <w:t>, gan fod ‘ever larger numbers’ yn cyfeirio at y defnyddwyr, yn hytrach na’r dillad. Hefyd, noder y dylai’r arddodiad ‘ar’ ddilyn y berfenw ‘dylanwadu’.</w:t>
      </w:r>
    </w:p>
    <w:p w14:paraId="7924FD98" w14:textId="77777777" w:rsidR="00B471F2" w:rsidRDefault="00B471F2">
      <w:pPr>
        <w:pStyle w:val="Body"/>
      </w:pPr>
    </w:p>
    <w:p w14:paraId="1B21A4CF" w14:textId="77777777" w:rsidR="00B471F2" w:rsidRDefault="00DA5B70">
      <w:pPr>
        <w:pStyle w:val="Body"/>
      </w:pPr>
      <w:r>
        <w:t>Mae gan yr ymgeisydd hwn sgiliau cyfieithu medrus iawn a byddwn yn ei annog i barhau i fire</w:t>
      </w:r>
      <w:r>
        <w:t>inio ei grefft drwy ddarllen a chlywed Cymraeg da a phrawfddarllen ei waith yn ofalus bob tro.</w:t>
      </w:r>
    </w:p>
    <w:p w14:paraId="74BC64F3" w14:textId="77777777" w:rsidR="00B471F2" w:rsidRDefault="00B471F2">
      <w:pPr>
        <w:pStyle w:val="Body"/>
      </w:pPr>
    </w:p>
    <w:p w14:paraId="7A79B09D" w14:textId="77777777" w:rsidR="00B471F2" w:rsidRDefault="00B471F2">
      <w:pPr>
        <w:pStyle w:val="Body"/>
      </w:pPr>
    </w:p>
    <w:p w14:paraId="29797E6F" w14:textId="77777777" w:rsidR="00B471F2" w:rsidRDefault="00B471F2">
      <w:pPr>
        <w:pStyle w:val="Body"/>
      </w:pPr>
    </w:p>
    <w:p w14:paraId="34F4247E" w14:textId="77777777" w:rsidR="00B471F2" w:rsidRDefault="00B471F2">
      <w:pPr>
        <w:pStyle w:val="Body"/>
      </w:pPr>
    </w:p>
    <w:p w14:paraId="1528CA25" w14:textId="77777777" w:rsidR="00B471F2" w:rsidRDefault="00B471F2">
      <w:pPr>
        <w:pStyle w:val="Body"/>
      </w:pPr>
    </w:p>
    <w:p w14:paraId="58DFB526" w14:textId="77777777" w:rsidR="00B471F2" w:rsidRDefault="00DA5B70">
      <w:pPr>
        <w:pStyle w:val="Body"/>
      </w:pPr>
      <w:r>
        <w:t xml:space="preserve"> </w:t>
      </w:r>
    </w:p>
    <w:sectPr w:rsidR="00B471F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134D" w14:textId="77777777" w:rsidR="00000000" w:rsidRDefault="00DA5B70">
      <w:r>
        <w:separator/>
      </w:r>
    </w:p>
  </w:endnote>
  <w:endnote w:type="continuationSeparator" w:id="0">
    <w:p w14:paraId="69F946EB" w14:textId="77777777" w:rsidR="00000000" w:rsidRDefault="00DA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19FA" w14:textId="77777777" w:rsidR="00B471F2" w:rsidRDefault="00B471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4621" w14:textId="77777777" w:rsidR="00000000" w:rsidRDefault="00DA5B70">
      <w:r>
        <w:separator/>
      </w:r>
    </w:p>
  </w:footnote>
  <w:footnote w:type="continuationSeparator" w:id="0">
    <w:p w14:paraId="68708EEF" w14:textId="77777777" w:rsidR="00000000" w:rsidRDefault="00DA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617C9" w14:textId="77777777" w:rsidR="00B471F2" w:rsidRDefault="00B471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E2541"/>
    <w:multiLevelType w:val="hybridMultilevel"/>
    <w:tmpl w:val="C5B8D75E"/>
    <w:styleLink w:val="Numbered"/>
    <w:lvl w:ilvl="0" w:tplc="C6E02EE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0F65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2272E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9A156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76E34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90DD1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BEBF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E0BBA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CCF46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79331F0"/>
    <w:multiLevelType w:val="hybridMultilevel"/>
    <w:tmpl w:val="C5B8D75E"/>
    <w:numStyleLink w:val="Numbered"/>
  </w:abstractNum>
  <w:num w:numId="1" w16cid:durableId="952980475">
    <w:abstractNumId w:val="0"/>
  </w:num>
  <w:num w:numId="2" w16cid:durableId="41000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1F2"/>
    <w:rsid w:val="00B471F2"/>
    <w:rsid w:val="00D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18FE9"/>
  <w15:docId w15:val="{4A50D5AF-FA94-47E9-B1C9-FB2FF1DD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y-GB" w:eastAsia="cy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Hyperddolen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1320</Words>
  <Characters>7524</Characters>
  <Application>Microsoft Office Word</Application>
  <DocSecurity>4</DocSecurity>
  <Lines>62</Lines>
  <Paragraphs>17</Paragraphs>
  <ScaleCrop>false</ScaleCrop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Nesta Jones</dc:creator>
  <cp:lastModifiedBy>Nesta Jones</cp:lastModifiedBy>
  <cp:revision>2</cp:revision>
  <cp:lastPrinted>2023-04-05T08:06:00Z</cp:lastPrinted>
  <dcterms:created xsi:type="dcterms:W3CDTF">2023-04-05T08:07:00Z</dcterms:created>
  <dcterms:modified xsi:type="dcterms:W3CDTF">2023-04-05T08:07:00Z</dcterms:modified>
</cp:coreProperties>
</file>