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D41A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Eisteddfod yr Urdd Dur a Môr 2025</w:t>
      </w:r>
    </w:p>
    <w:p w14:paraId="416FC322" w14:textId="77777777" w:rsidR="00515B2E" w:rsidRPr="00515B2E" w:rsidRDefault="00515B2E" w:rsidP="00515B2E">
      <w:pPr>
        <w:rPr>
          <w:b/>
        </w:rPr>
      </w:pPr>
    </w:p>
    <w:p w14:paraId="779DD972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 xml:space="preserve">Cystadleuaeth 333: Barddoniaeth </w:t>
      </w:r>
      <w:proofErr w:type="spellStart"/>
      <w:r w:rsidRPr="00515B2E">
        <w:rPr>
          <w:b/>
        </w:rPr>
        <w:t>Bl</w:t>
      </w:r>
      <w:proofErr w:type="spellEnd"/>
      <w:r w:rsidRPr="00515B2E">
        <w:rPr>
          <w:b/>
        </w:rPr>
        <w:t xml:space="preserve"> 12 a </w:t>
      </w:r>
      <w:proofErr w:type="spellStart"/>
      <w:r w:rsidRPr="00515B2E">
        <w:rPr>
          <w:b/>
        </w:rPr>
        <w:t>Bl</w:t>
      </w:r>
      <w:proofErr w:type="spellEnd"/>
      <w:r w:rsidRPr="00515B2E">
        <w:rPr>
          <w:b/>
        </w:rPr>
        <w:t xml:space="preserve"> 13</w:t>
      </w:r>
    </w:p>
    <w:p w14:paraId="7DABF268" w14:textId="77777777" w:rsidR="00515B2E" w:rsidRPr="00515B2E" w:rsidRDefault="00515B2E" w:rsidP="00515B2E">
      <w:pPr>
        <w:rPr>
          <w:b/>
        </w:rPr>
      </w:pPr>
    </w:p>
    <w:p w14:paraId="487F73B2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 xml:space="preserve">Beirniad: </w:t>
      </w:r>
      <w:proofErr w:type="spellStart"/>
      <w:r w:rsidRPr="00515B2E">
        <w:rPr>
          <w:b/>
        </w:rPr>
        <w:t>Cleif</w:t>
      </w:r>
      <w:proofErr w:type="spellEnd"/>
      <w:r w:rsidRPr="00515B2E">
        <w:rPr>
          <w:b/>
        </w:rPr>
        <w:t xml:space="preserve"> Harpwood</w:t>
      </w:r>
    </w:p>
    <w:p w14:paraId="5C864D80" w14:textId="77777777" w:rsidR="00515B2E" w:rsidRPr="00515B2E" w:rsidRDefault="00515B2E" w:rsidP="00515B2E">
      <w:pPr>
        <w:rPr>
          <w:b/>
        </w:rPr>
      </w:pPr>
    </w:p>
    <w:p w14:paraId="27581F89" w14:textId="77777777" w:rsidR="00515B2E" w:rsidRPr="00515B2E" w:rsidRDefault="00515B2E" w:rsidP="00515B2E">
      <w:pPr>
        <w:rPr>
          <w:i/>
        </w:rPr>
      </w:pPr>
      <w:r w:rsidRPr="00515B2E">
        <w:rPr>
          <w:i/>
        </w:rPr>
        <w:t>Rhagarweiniad</w:t>
      </w:r>
    </w:p>
    <w:p w14:paraId="7ABEA428" w14:textId="77777777" w:rsidR="00515B2E" w:rsidRPr="00515B2E" w:rsidRDefault="00515B2E" w:rsidP="00515B2E">
      <w:pPr>
        <w:rPr>
          <w:i/>
        </w:rPr>
      </w:pPr>
    </w:p>
    <w:p w14:paraId="7EAC871E" w14:textId="77777777" w:rsidR="00515B2E" w:rsidRPr="00515B2E" w:rsidRDefault="00515B2E" w:rsidP="00515B2E">
      <w:r w:rsidRPr="00515B2E">
        <w:t xml:space="preserve">Daeth deg o gerddi i law yn y gystadleuaeth hon, ac roedd yn bleser eu darllen. </w:t>
      </w:r>
    </w:p>
    <w:p w14:paraId="3BC87C04" w14:textId="77777777" w:rsidR="00515B2E" w:rsidRPr="00515B2E" w:rsidRDefault="00515B2E" w:rsidP="00515B2E"/>
    <w:p w14:paraId="154A7182" w14:textId="77777777" w:rsidR="00515B2E" w:rsidRPr="00515B2E" w:rsidRDefault="00515B2E" w:rsidP="00515B2E">
      <w:r w:rsidRPr="00515B2E">
        <w:t>Nid oedd yn syndod, o ystyried y testun, i’r mwyafrif o’r cerddi ymdrin â’r argyfwng sy’n wynebu cymunedau Cymraeg yn y Gymru wledig; darnau sy’n ymdrin yn angerddol â cholli etifeddiaeth, treftadaeth a thir. Dim ond tri o’r beirdd fentrodd ddehongli’n wahanol, a rhaid dweud taw dwy o’r cerddi hyn greodd yr argraff fwyaf arnaf. Cystadleuaeth arbennig ar y cyfan, diolch i bob un o’r cystadleuwyr am y fraint o gael darllen eu gwaith.</w:t>
      </w:r>
    </w:p>
    <w:p w14:paraId="63F149B6" w14:textId="77777777" w:rsidR="00515B2E" w:rsidRPr="00515B2E" w:rsidRDefault="00515B2E" w:rsidP="00515B2E"/>
    <w:p w14:paraId="3AA5C1E1" w14:textId="77777777" w:rsidR="00515B2E" w:rsidRPr="00515B2E" w:rsidRDefault="00515B2E" w:rsidP="00515B2E">
      <w:r w:rsidRPr="00515B2E">
        <w:t>Dyma ychydig sylwadau ar y cerddi yn y drefn y derbyniais nhw.</w:t>
      </w:r>
    </w:p>
    <w:p w14:paraId="040BAAC3" w14:textId="77777777" w:rsidR="00515B2E" w:rsidRPr="00515B2E" w:rsidRDefault="00515B2E" w:rsidP="00515B2E"/>
    <w:p w14:paraId="4EA29C08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1.Y Ddafad Ddu</w:t>
      </w:r>
    </w:p>
    <w:p w14:paraId="4F48CAA7" w14:textId="77777777" w:rsidR="00515B2E" w:rsidRPr="00515B2E" w:rsidRDefault="00515B2E" w:rsidP="00515B2E">
      <w:pPr>
        <w:rPr>
          <w:b/>
        </w:rPr>
      </w:pPr>
    </w:p>
    <w:p w14:paraId="36934A27" w14:textId="77777777" w:rsidR="00515B2E" w:rsidRPr="00515B2E" w:rsidRDefault="00515B2E" w:rsidP="00515B2E">
      <w:r w:rsidRPr="00515B2E">
        <w:t xml:space="preserve">Cerdd rymus, hiraethus. Cawn ddarlun o fferm sydd i’w gwerthu, yn wag o’i theulu a’i hanifeiliaid, ei thiroedd yn llonydd. Ceir agoriad trawiadol i’r gerdd; </w:t>
      </w:r>
      <w:r w:rsidRPr="00515B2E">
        <w:rPr>
          <w:i/>
        </w:rPr>
        <w:t xml:space="preserve">‘Gwawrio tawel, </w:t>
      </w:r>
    </w:p>
    <w:p w14:paraId="4B9079B5" w14:textId="77777777" w:rsidR="00515B2E" w:rsidRPr="00515B2E" w:rsidRDefault="00515B2E" w:rsidP="00515B2E">
      <w:r w:rsidRPr="00515B2E">
        <w:rPr>
          <w:i/>
        </w:rPr>
        <w:t xml:space="preserve">Nid yw’r pridd yn galw mwyach’. </w:t>
      </w:r>
      <w:r w:rsidRPr="00515B2E">
        <w:t xml:space="preserve">Da oedd gweld defnydd o eiriau tafodieithol, </w:t>
      </w:r>
      <w:r w:rsidRPr="00515B2E">
        <w:rPr>
          <w:i/>
        </w:rPr>
        <w:t xml:space="preserve">‘y porfa’n pydru’n y </w:t>
      </w:r>
      <w:proofErr w:type="spellStart"/>
      <w:r w:rsidRPr="00515B2E">
        <w:rPr>
          <w:i/>
        </w:rPr>
        <w:t>perci</w:t>
      </w:r>
      <w:proofErr w:type="spellEnd"/>
      <w:r w:rsidRPr="00515B2E">
        <w:rPr>
          <w:i/>
        </w:rPr>
        <w:t>’</w:t>
      </w:r>
      <w:r w:rsidRPr="00515B2E">
        <w:t>.</w:t>
      </w:r>
      <w:r w:rsidRPr="00515B2E">
        <w:rPr>
          <w:i/>
        </w:rPr>
        <w:t xml:space="preserve"> </w:t>
      </w:r>
      <w:r w:rsidRPr="00515B2E">
        <w:t xml:space="preserve">Mae’n ddarn emosiynol, gan mai anobaith yw </w:t>
      </w:r>
      <w:proofErr w:type="spellStart"/>
      <w:r w:rsidRPr="00515B2E">
        <w:t>bwrdwn</w:t>
      </w:r>
      <w:proofErr w:type="spellEnd"/>
      <w:r w:rsidRPr="00515B2E">
        <w:t xml:space="preserve"> ei neges; </w:t>
      </w:r>
      <w:r w:rsidRPr="00515B2E">
        <w:rPr>
          <w:i/>
        </w:rPr>
        <w:t>‘Mae'r tir ar werth,</w:t>
      </w:r>
      <w:r w:rsidRPr="00515B2E">
        <w:t xml:space="preserve"> </w:t>
      </w:r>
      <w:r w:rsidRPr="00515B2E">
        <w:rPr>
          <w:i/>
        </w:rPr>
        <w:t>dim etifeddiaeth,</w:t>
      </w:r>
      <w:r w:rsidRPr="00515B2E">
        <w:t xml:space="preserve"> </w:t>
      </w:r>
      <w:r w:rsidRPr="00515B2E">
        <w:rPr>
          <w:i/>
        </w:rPr>
        <w:t>gobeithion wedi chwalu,</w:t>
      </w:r>
      <w:r w:rsidRPr="00515B2E">
        <w:t xml:space="preserve"> </w:t>
      </w:r>
      <w:r w:rsidRPr="00515B2E">
        <w:rPr>
          <w:i/>
        </w:rPr>
        <w:t>dyfodol ar goll.’.</w:t>
      </w:r>
      <w:r w:rsidRPr="00515B2E">
        <w:t xml:space="preserve"> Y diweddglo, ychydig yn </w:t>
      </w:r>
      <w:proofErr w:type="spellStart"/>
      <w:r w:rsidRPr="00515B2E">
        <w:t>oremosiynol</w:t>
      </w:r>
      <w:proofErr w:type="spellEnd"/>
      <w:r w:rsidRPr="00515B2E">
        <w:t xml:space="preserve"> efallai? Wedi dweud hynny, cerdd rymus.</w:t>
      </w:r>
    </w:p>
    <w:p w14:paraId="0099EFCC" w14:textId="77777777" w:rsidR="00515B2E" w:rsidRPr="00515B2E" w:rsidRDefault="00515B2E" w:rsidP="00515B2E">
      <w:pPr>
        <w:rPr>
          <w:i/>
        </w:rPr>
      </w:pPr>
    </w:p>
    <w:p w14:paraId="2C910CD3" w14:textId="77777777" w:rsidR="00515B2E" w:rsidRPr="00515B2E" w:rsidRDefault="00515B2E" w:rsidP="00515B2E">
      <w:pPr>
        <w:rPr>
          <w:b/>
          <w:i/>
        </w:rPr>
      </w:pPr>
      <w:r w:rsidRPr="00515B2E">
        <w:rPr>
          <w:b/>
        </w:rPr>
        <w:t xml:space="preserve">2. Aberhonddu – </w:t>
      </w:r>
      <w:r w:rsidRPr="00515B2E">
        <w:rPr>
          <w:b/>
          <w:i/>
        </w:rPr>
        <w:t>‘Megis fy nghlais’</w:t>
      </w:r>
    </w:p>
    <w:p w14:paraId="53A5B878" w14:textId="77777777" w:rsidR="00515B2E" w:rsidRPr="00515B2E" w:rsidRDefault="00515B2E" w:rsidP="00515B2E">
      <w:pPr>
        <w:rPr>
          <w:b/>
        </w:rPr>
      </w:pPr>
    </w:p>
    <w:p w14:paraId="17A2B351" w14:textId="77777777" w:rsidR="00515B2E" w:rsidRPr="00515B2E" w:rsidRDefault="00515B2E" w:rsidP="00515B2E">
      <w:r w:rsidRPr="00515B2E">
        <w:t>Cerdd ddwys sy’n llawn delweddau tywyll. ‘</w:t>
      </w:r>
      <w:r w:rsidRPr="00515B2E">
        <w:rPr>
          <w:i/>
        </w:rPr>
        <w:t>Cysgais yn effro bob nos wrth i'r hunllefau ymgartrefi.’ </w:t>
      </w:r>
      <w:r w:rsidRPr="00515B2E">
        <w:t xml:space="preserve">Disgrifiad o brofiad trawmatig iawn sydd yma ond ceir datrysiad neu oleuni ar ddiwedd y darn. Ambell linell drawiadol, </w:t>
      </w:r>
      <w:r w:rsidRPr="00515B2E">
        <w:rPr>
          <w:i/>
        </w:rPr>
        <w:t xml:space="preserve">‘Mae distawrwydd yn fraint i’r </w:t>
      </w:r>
      <w:proofErr w:type="spellStart"/>
      <w:r w:rsidRPr="00515B2E">
        <w:rPr>
          <w:i/>
        </w:rPr>
        <w:t>ffwl</w:t>
      </w:r>
      <w:proofErr w:type="spellEnd"/>
      <w:r w:rsidRPr="00515B2E">
        <w:rPr>
          <w:i/>
        </w:rPr>
        <w:t xml:space="preserve"> sy’n mynnu ei dderbyn’</w:t>
      </w:r>
      <w:r w:rsidRPr="00515B2E">
        <w:t xml:space="preserve">, ond anodd oedd dehongli’r hyn sydd y tu ôl i feddyliau du gwrthrych y gerdd. </w:t>
      </w:r>
      <w:r w:rsidRPr="00515B2E">
        <w:rPr>
          <w:i/>
        </w:rPr>
        <w:t>‘Arferion y gwallgof yw’r label mynegwyd’.</w:t>
      </w:r>
      <w:r w:rsidRPr="00515B2E">
        <w:t xml:space="preserve"> Tybiwn mai rhyw drefn neu awdurdod sy’n gyfrifol am ei wewyr – </w:t>
      </w:r>
      <w:r w:rsidRPr="00515B2E">
        <w:rPr>
          <w:i/>
        </w:rPr>
        <w:t>‘Yw’r system erchyll am werthu fy ngwerthoedd?’</w:t>
      </w:r>
      <w:r w:rsidRPr="00515B2E">
        <w:t xml:space="preserve"> Er bod y gwaith yn llawn delweddau trawiadol, ac fe </w:t>
      </w:r>
      <w:proofErr w:type="spellStart"/>
      <w:r w:rsidRPr="00515B2E">
        <w:t>ddennodd</w:t>
      </w:r>
      <w:proofErr w:type="spellEnd"/>
      <w:r w:rsidRPr="00515B2E">
        <w:t xml:space="preserve"> y gerdd </w:t>
      </w:r>
      <w:r w:rsidRPr="00515B2E">
        <w:lastRenderedPageBreak/>
        <w:t xml:space="preserve">fy sylw yn syth, mae’r diffyg cyswllt rhwng y profiad a thestun y gystadleuaeth yn creu amwysedd, ac mae hynny’n drueni gan fod ‘na gryn addewid yma. Dalied ati.   </w:t>
      </w:r>
    </w:p>
    <w:p w14:paraId="57C5F2CE" w14:textId="77777777" w:rsidR="00515B2E" w:rsidRPr="00515B2E" w:rsidRDefault="00515B2E" w:rsidP="00515B2E">
      <w:pPr>
        <w:rPr>
          <w:i/>
        </w:rPr>
      </w:pPr>
      <w:r w:rsidRPr="00515B2E">
        <w:rPr>
          <w:i/>
        </w:rPr>
        <w:t xml:space="preserve">  </w:t>
      </w:r>
    </w:p>
    <w:p w14:paraId="6000B482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3. Blodeuwedd</w:t>
      </w:r>
    </w:p>
    <w:p w14:paraId="1619B9BE" w14:textId="77777777" w:rsidR="00515B2E" w:rsidRPr="00515B2E" w:rsidRDefault="00515B2E" w:rsidP="00515B2E"/>
    <w:p w14:paraId="73F771AE" w14:textId="77777777" w:rsidR="00515B2E" w:rsidRPr="00515B2E" w:rsidRDefault="00515B2E" w:rsidP="00515B2E">
      <w:r w:rsidRPr="00515B2E">
        <w:t xml:space="preserve">Darn o farddoniaeth cynnil a sensitif. Nid tir neu eiddo sydd ‘ar werth’ yma ond person. Mae’r bardd yn hoelio’n sylw yn syth â’i ddisgrifiad o’r putain yn ei ffenest; </w:t>
      </w:r>
      <w:r w:rsidRPr="00515B2E">
        <w:rPr>
          <w:i/>
        </w:rPr>
        <w:t xml:space="preserve">‘Y ddinas yn ei hamgylchynu, ffigwr wedi fframio – wedi ei chaethiwo i'r ffenest, yn </w:t>
      </w:r>
      <w:proofErr w:type="spellStart"/>
      <w:r w:rsidRPr="00515B2E">
        <w:rPr>
          <w:i/>
        </w:rPr>
        <w:t>fasg</w:t>
      </w:r>
      <w:proofErr w:type="spellEnd"/>
      <w:r w:rsidRPr="00515B2E">
        <w:rPr>
          <w:i/>
        </w:rPr>
        <w:t xml:space="preserve"> o wên ffug.’ </w:t>
      </w:r>
      <w:r w:rsidRPr="00515B2E">
        <w:t xml:space="preserve">Delweddu cryf ac ymdriniaeth aeddfed o destun heriol, </w:t>
      </w:r>
      <w:r w:rsidRPr="00515B2E">
        <w:rPr>
          <w:i/>
        </w:rPr>
        <w:t xml:space="preserve">‘Arian yn prynu’r hawl i gyffwrdd, i brofi, i feddiannu’. </w:t>
      </w:r>
      <w:r w:rsidRPr="00515B2E">
        <w:t xml:space="preserve">Dyma fardd sy’n ymdrin â geiriau’n gelfydd, a cherdd sydd wedi ei chynllunio’n ofalus. Darlun byw o fyd tywyll iawn, a’r awdur yn ein hatgoffa’n bwerus wrth gloi, </w:t>
      </w:r>
      <w:r w:rsidRPr="00515B2E">
        <w:rPr>
          <w:i/>
        </w:rPr>
        <w:t>‘Wrth i gochni’r awyr ddychwelyd, a’r golau’n tanio, ail fyw’r un hen stori dro ar ôl tro’.</w:t>
      </w:r>
      <w:r w:rsidRPr="00515B2E">
        <w:t xml:space="preserve"> Gwaith arbennig, gan obeithio y cawn glywed mwy o waith Blodeuwedd yn y dyfodol.  (Awgrym; ‘</w:t>
      </w:r>
      <w:r w:rsidRPr="00515B2E">
        <w:rPr>
          <w:i/>
        </w:rPr>
        <w:t>Nid yw hi’n berson bellach’)</w:t>
      </w:r>
    </w:p>
    <w:p w14:paraId="76D1213C" w14:textId="77777777" w:rsidR="00515B2E" w:rsidRPr="00515B2E" w:rsidRDefault="00515B2E" w:rsidP="00515B2E">
      <w:pPr>
        <w:rPr>
          <w:i/>
        </w:rPr>
      </w:pPr>
    </w:p>
    <w:p w14:paraId="4FF4F2E8" w14:textId="77777777" w:rsidR="00515B2E" w:rsidRPr="00515B2E" w:rsidRDefault="00515B2E" w:rsidP="00515B2E">
      <w:pPr>
        <w:rPr>
          <w:b/>
        </w:rPr>
      </w:pPr>
    </w:p>
    <w:p w14:paraId="03178EB8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4. Glan y Don</w:t>
      </w:r>
    </w:p>
    <w:p w14:paraId="39CAD38E" w14:textId="77777777" w:rsidR="00515B2E" w:rsidRPr="00515B2E" w:rsidRDefault="00515B2E" w:rsidP="00515B2E"/>
    <w:p w14:paraId="3522B698" w14:textId="77777777" w:rsidR="00515B2E" w:rsidRPr="00515B2E" w:rsidRDefault="00515B2E" w:rsidP="00515B2E">
      <w:r w:rsidRPr="00515B2E">
        <w:t xml:space="preserve">Darlun trist o gartref sy’n cael ei wagu ar gyfer ei werthu - </w:t>
      </w:r>
      <w:proofErr w:type="spellStart"/>
      <w:r w:rsidRPr="00515B2E">
        <w:t>cartre</w:t>
      </w:r>
      <w:proofErr w:type="spellEnd"/>
      <w:r w:rsidRPr="00515B2E">
        <w:t xml:space="preserve"> Nain a Thaid. T</w:t>
      </w:r>
      <w:r w:rsidRPr="00515B2E">
        <w:rPr>
          <w:lang w:val="en-GB"/>
        </w:rPr>
        <w:t xml:space="preserve">ŷ </w:t>
      </w:r>
      <w:r w:rsidRPr="00515B2E">
        <w:t xml:space="preserve">sy’n llawn atgofion, man a fu’n rhan bwysig o fywyd teulu cyfan. </w:t>
      </w:r>
      <w:proofErr w:type="spellStart"/>
      <w:r w:rsidRPr="00515B2E">
        <w:t>Sonir</w:t>
      </w:r>
      <w:proofErr w:type="spellEnd"/>
      <w:r w:rsidRPr="00515B2E">
        <w:t xml:space="preserve"> am yr hafau ar y traeth gerllaw -  </w:t>
      </w:r>
      <w:r w:rsidRPr="00515B2E">
        <w:rPr>
          <w:i/>
        </w:rPr>
        <w:t>‘pob ton yn atgof o orffennol melys’</w:t>
      </w:r>
      <w:r w:rsidRPr="00515B2E">
        <w:t xml:space="preserve">. Yn gymysg â’r atgofion mae ‘na ddicter wrth gyfeirio at yr arwydd ‘Ar werth’ o flaen y tŷ, a’r </w:t>
      </w:r>
      <w:r w:rsidRPr="00515B2E">
        <w:rPr>
          <w:i/>
        </w:rPr>
        <w:t>‘</w:t>
      </w:r>
      <w:proofErr w:type="spellStart"/>
      <w:r w:rsidRPr="00515B2E">
        <w:rPr>
          <w:i/>
        </w:rPr>
        <w:t>fwltwriaid</w:t>
      </w:r>
      <w:proofErr w:type="spellEnd"/>
      <w:r w:rsidRPr="00515B2E">
        <w:rPr>
          <w:i/>
        </w:rPr>
        <w:t>’</w:t>
      </w:r>
      <w:r w:rsidRPr="00515B2E">
        <w:t xml:space="preserve"> estron fydd yn heidio i’w brynu. Mae ‘na gyffyrddiadau annwyl iawn yn y darn, yn enwedig wrth sôn am y teulu; </w:t>
      </w:r>
      <w:r w:rsidRPr="00515B2E">
        <w:rPr>
          <w:i/>
        </w:rPr>
        <w:t xml:space="preserve">‘Cariad y teulu yn gadwyn dynn, Y </w:t>
      </w:r>
      <w:r w:rsidRPr="00515B2E">
        <w:rPr>
          <w:i/>
          <w:iCs/>
        </w:rPr>
        <w:t>bod</w:t>
      </w:r>
      <w:r w:rsidRPr="00515B2E">
        <w:rPr>
          <w:i/>
        </w:rPr>
        <w:t xml:space="preserve"> gyda'n gilydd, oedd werthfawr fan hyn’. </w:t>
      </w:r>
      <w:r w:rsidRPr="00515B2E">
        <w:t>Gwych.</w:t>
      </w:r>
    </w:p>
    <w:p w14:paraId="0FC3C50E" w14:textId="77777777" w:rsidR="00515B2E" w:rsidRPr="00515B2E" w:rsidRDefault="00515B2E" w:rsidP="00515B2E"/>
    <w:p w14:paraId="646B69C6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 xml:space="preserve">5. Hafren – ‘Adref’ </w:t>
      </w:r>
    </w:p>
    <w:p w14:paraId="07C5B9E8" w14:textId="77777777" w:rsidR="00515B2E" w:rsidRPr="00515B2E" w:rsidRDefault="00515B2E" w:rsidP="00515B2E">
      <w:pPr>
        <w:rPr>
          <w:b/>
        </w:rPr>
      </w:pPr>
    </w:p>
    <w:p w14:paraId="4779BF1D" w14:textId="77777777" w:rsidR="00515B2E" w:rsidRPr="00515B2E" w:rsidRDefault="00515B2E" w:rsidP="00515B2E">
      <w:r w:rsidRPr="00515B2E">
        <w:t xml:space="preserve">Mae cerdd Hafren </w:t>
      </w:r>
      <w:proofErr w:type="spellStart"/>
      <w:r w:rsidRPr="00515B2E">
        <w:t>eto’n</w:t>
      </w:r>
      <w:proofErr w:type="spellEnd"/>
      <w:r w:rsidRPr="00515B2E">
        <w:t xml:space="preserve"> dilyn thema sy’n gyffredin i nifer o gyfansoddiadau’r gystadleuaeth, sef gwerthu cartref teuluol. Cerdd sy’n llifo, yn darllen yn rhwydd iawn ac ynddi ddelweddau hyfryd. Hoffais yn fawr y llinell agoriadol; </w:t>
      </w:r>
      <w:r w:rsidRPr="00515B2E">
        <w:rPr>
          <w:i/>
        </w:rPr>
        <w:t>‘Arwydd ‘Ar werth’ yn rhoi stamp ar lawnt y tŷ’</w:t>
      </w:r>
      <w:r w:rsidRPr="00515B2E">
        <w:t xml:space="preserve">. </w:t>
      </w:r>
      <w:proofErr w:type="spellStart"/>
      <w:r w:rsidRPr="00515B2E">
        <w:t>Mae’na</w:t>
      </w:r>
      <w:proofErr w:type="spellEnd"/>
      <w:r w:rsidRPr="00515B2E">
        <w:t xml:space="preserve"> gyffyrddiadau trawiadol eraill megis, </w:t>
      </w:r>
      <w:r w:rsidRPr="00515B2E">
        <w:rPr>
          <w:i/>
        </w:rPr>
        <w:t>‘Marciau ein taldra, Pob llinell yn stori’,</w:t>
      </w:r>
      <w:r w:rsidRPr="00515B2E">
        <w:t xml:space="preserve"> a </w:t>
      </w:r>
      <w:r w:rsidRPr="00515B2E">
        <w:rPr>
          <w:i/>
        </w:rPr>
        <w:t>‘Pennod newydd i deulu newydd’</w:t>
      </w:r>
      <w:r w:rsidRPr="00515B2E">
        <w:t xml:space="preserve">. Amharwyd ar lif y gerdd tua’r diwedd, </w:t>
      </w:r>
      <w:r w:rsidRPr="00515B2E">
        <w:rPr>
          <w:i/>
        </w:rPr>
        <w:t xml:space="preserve">‘Tra bod y gorffennol yn aros ar ei hôl hi. Yn aros i gael ei </w:t>
      </w:r>
      <w:proofErr w:type="spellStart"/>
      <w:r w:rsidRPr="00515B2E">
        <w:rPr>
          <w:i/>
        </w:rPr>
        <w:t>chofio</w:t>
      </w:r>
      <w:proofErr w:type="spellEnd"/>
      <w:r w:rsidRPr="00515B2E">
        <w:rPr>
          <w:i/>
        </w:rPr>
        <w:t>’</w:t>
      </w:r>
      <w:r w:rsidRPr="00515B2E">
        <w:t>, trwsgl braidd, ac mae angen diwyg ar y llinell olaf. Ond llawer i’w ganmol.</w:t>
      </w:r>
    </w:p>
    <w:p w14:paraId="24A5A077" w14:textId="77777777" w:rsidR="00515B2E" w:rsidRPr="00515B2E" w:rsidRDefault="00515B2E" w:rsidP="00515B2E"/>
    <w:p w14:paraId="0109C269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 xml:space="preserve">6. Lodes </w:t>
      </w:r>
    </w:p>
    <w:p w14:paraId="6E73ED11" w14:textId="77777777" w:rsidR="00515B2E" w:rsidRPr="00515B2E" w:rsidRDefault="00515B2E" w:rsidP="00515B2E">
      <w:pPr>
        <w:rPr>
          <w:b/>
          <w:i/>
        </w:rPr>
      </w:pPr>
    </w:p>
    <w:p w14:paraId="705A847C" w14:textId="77777777" w:rsidR="00515B2E" w:rsidRPr="00515B2E" w:rsidRDefault="00515B2E" w:rsidP="00515B2E">
      <w:r w:rsidRPr="00515B2E">
        <w:t xml:space="preserve">Mae’r bardd yn mynegi tristwch ac anfodlonrwydd am fod tŷ Mamgu i’w werthu. Mae ‘na ddicter a geiriau chwyrn yn agoriad y gerdd, </w:t>
      </w:r>
      <w:r w:rsidRPr="00515B2E">
        <w:rPr>
          <w:i/>
        </w:rPr>
        <w:t>‘Holl atgofion fy mhlentyndod, I’w prynu’n</w:t>
      </w:r>
      <w:r w:rsidRPr="00515B2E">
        <w:t xml:space="preserve"> </w:t>
      </w:r>
      <w:r w:rsidRPr="00515B2E">
        <w:rPr>
          <w:i/>
        </w:rPr>
        <w:t>rhad ar wefan cyfalafiaeth’</w:t>
      </w:r>
      <w:r w:rsidRPr="00515B2E">
        <w:t xml:space="preserve"> a geiriau anghynnes i’r sawl fydd yn prynu’r hen gartref, </w:t>
      </w:r>
      <w:r w:rsidRPr="00515B2E">
        <w:rPr>
          <w:i/>
        </w:rPr>
        <w:t xml:space="preserve">‘Cei blannu dy wreiddiau, </w:t>
      </w:r>
      <w:proofErr w:type="spellStart"/>
      <w:r w:rsidRPr="00515B2E">
        <w:rPr>
          <w:i/>
        </w:rPr>
        <w:lastRenderedPageBreak/>
        <w:t>diwreiddiau</w:t>
      </w:r>
      <w:proofErr w:type="spellEnd"/>
      <w:r w:rsidRPr="00515B2E">
        <w:rPr>
          <w:i/>
        </w:rPr>
        <w:t xml:space="preserve"> ar y darn hwn o dir, lle gynt y bu’n teulu ni’. </w:t>
      </w:r>
      <w:r w:rsidRPr="00515B2E">
        <w:t xml:space="preserve">Yna ceir newid naws, a chynhesu wrth gofio Mamgu, ac atgof synhwyrus ohoni, </w:t>
      </w:r>
      <w:r w:rsidRPr="00515B2E">
        <w:rPr>
          <w:i/>
        </w:rPr>
        <w:t>‘Arogl hen bersawr Mamgu yn gymylau o lafant a lili’r dyffryn’</w:t>
      </w:r>
      <w:r w:rsidRPr="00515B2E">
        <w:t xml:space="preserve">. Hoffais yn fawr; </w:t>
      </w:r>
      <w:r w:rsidRPr="00515B2E">
        <w:rPr>
          <w:i/>
        </w:rPr>
        <w:t>‘Hen fwlyn pres y drws yn sgleinio, wedi treulio’n euraidd felyn gan fysedd y gorffennol’</w:t>
      </w:r>
      <w:r w:rsidRPr="00515B2E">
        <w:t xml:space="preserve">, a’r sylweddoliad y byddai’r drws yn y pendraw i’w daflu </w:t>
      </w:r>
      <w:r w:rsidRPr="00515B2E">
        <w:rPr>
          <w:i/>
        </w:rPr>
        <w:t>‘I grombil sgip y symud tŷ’.</w:t>
      </w:r>
      <w:r w:rsidRPr="00515B2E">
        <w:rPr>
          <w:b/>
          <w:i/>
        </w:rPr>
        <w:t xml:space="preserve"> </w:t>
      </w:r>
      <w:r w:rsidRPr="00515B2E">
        <w:t>Yna, ar ddiwedd y gerdd, derbyn yr anorfod, yn glo taclus iawn i’r gwaith. Cerdd hyfryd.</w:t>
      </w:r>
    </w:p>
    <w:p w14:paraId="5B997039" w14:textId="77777777" w:rsidR="00515B2E" w:rsidRPr="00515B2E" w:rsidRDefault="00515B2E" w:rsidP="00515B2E">
      <w:pPr>
        <w:rPr>
          <w:i/>
        </w:rPr>
      </w:pPr>
    </w:p>
    <w:p w14:paraId="28731932" w14:textId="77777777" w:rsidR="00515B2E" w:rsidRPr="00515B2E" w:rsidRDefault="00515B2E" w:rsidP="00515B2E">
      <w:pPr>
        <w:rPr>
          <w:i/>
        </w:rPr>
      </w:pPr>
    </w:p>
    <w:p w14:paraId="629A4883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7.</w:t>
      </w:r>
      <w:r w:rsidRPr="00515B2E">
        <w:rPr>
          <w:b/>
          <w:i/>
        </w:rPr>
        <w:t xml:space="preserve"> </w:t>
      </w:r>
      <w:r w:rsidRPr="00515B2E">
        <w:rPr>
          <w:b/>
        </w:rPr>
        <w:t>Myfanwy – Cartref ar werth</w:t>
      </w:r>
    </w:p>
    <w:p w14:paraId="53DCB004" w14:textId="77777777" w:rsidR="00515B2E" w:rsidRPr="00515B2E" w:rsidRDefault="00515B2E" w:rsidP="00515B2E">
      <w:pPr>
        <w:rPr>
          <w:b/>
        </w:rPr>
      </w:pPr>
    </w:p>
    <w:p w14:paraId="54596EE8" w14:textId="77777777" w:rsidR="00515B2E" w:rsidRPr="00515B2E" w:rsidRDefault="00515B2E" w:rsidP="00515B2E">
      <w:r w:rsidRPr="00515B2E">
        <w:t xml:space="preserve">Mae awdur y gerdd yn disgrifio tŷ sydd ar werth yn ei gynefin, tŷ ar lan môr a fu’n gartref i fardd a chenedlaetholwr. Mae’n ofni taw i berchnogaeth dieithriaid yr eith yr aelwyd wag. Disgrifir y llif o estroniaid i’w gymuned fel </w:t>
      </w:r>
      <w:r w:rsidRPr="00515B2E">
        <w:rPr>
          <w:i/>
        </w:rPr>
        <w:t xml:space="preserve">‘cysgod yn troi’n gwmwl parhaol, bygythiol’. </w:t>
      </w:r>
      <w:r w:rsidRPr="00515B2E">
        <w:t xml:space="preserve">Cerdd syml o ran strwythur, yn adrodd ei stori’n gynnil a chawn ambell gyffyrddiad trawiadol, y tŷ gwag yn cael ei </w:t>
      </w:r>
      <w:proofErr w:type="spellStart"/>
      <w:r w:rsidRPr="00515B2E">
        <w:t>ddisgifio</w:t>
      </w:r>
      <w:proofErr w:type="spellEnd"/>
      <w:r w:rsidRPr="00515B2E">
        <w:t xml:space="preserve"> fel </w:t>
      </w:r>
      <w:r w:rsidRPr="00515B2E">
        <w:rPr>
          <w:i/>
        </w:rPr>
        <w:t>‘Carchar heb orfoledd, heb gynhesrwydd clyd’</w:t>
      </w:r>
      <w:r w:rsidRPr="00515B2E">
        <w:t xml:space="preserve">. Mae ‘na gywair hiraethus i’r darn, yr awdur yn llwyddo i gyfleu tristwch y sefyllfa. Mae’r ddelwedd o’r môr yn rhuo a’r niwl yn wylo yn angladd y </w:t>
      </w:r>
      <w:r w:rsidRPr="00515B2E">
        <w:rPr>
          <w:i/>
        </w:rPr>
        <w:t>Gymraeg anghysbell</w:t>
      </w:r>
      <w:r w:rsidRPr="00515B2E">
        <w:t xml:space="preserve"> yn gampus. </w:t>
      </w:r>
    </w:p>
    <w:p w14:paraId="060091E0" w14:textId="77777777" w:rsidR="00515B2E" w:rsidRPr="00515B2E" w:rsidRDefault="00515B2E" w:rsidP="00515B2E"/>
    <w:p w14:paraId="5EE8FED0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8. Na – Ar werth</w:t>
      </w:r>
    </w:p>
    <w:p w14:paraId="2B84537F" w14:textId="77777777" w:rsidR="00515B2E" w:rsidRPr="00515B2E" w:rsidRDefault="00515B2E" w:rsidP="00515B2E">
      <w:pPr>
        <w:rPr>
          <w:b/>
        </w:rPr>
      </w:pPr>
    </w:p>
    <w:p w14:paraId="0E83F220" w14:textId="77777777" w:rsidR="00515B2E" w:rsidRPr="00515B2E" w:rsidRDefault="00515B2E" w:rsidP="00515B2E">
      <w:pPr>
        <w:rPr>
          <w:i/>
        </w:rPr>
      </w:pPr>
      <w:r w:rsidRPr="00515B2E">
        <w:t xml:space="preserve">Cerdd gynhwysfawr, cerdd genedlaetholgar, cerdd brotest. </w:t>
      </w:r>
      <w:r w:rsidRPr="00515B2E">
        <w:rPr>
          <w:i/>
        </w:rPr>
        <w:t>‘Byddin o arwyddion ‘Ar werth’,</w:t>
      </w:r>
      <w:r w:rsidRPr="00515B2E">
        <w:t xml:space="preserve"> </w:t>
      </w:r>
      <w:r w:rsidRPr="00515B2E">
        <w:rPr>
          <w:i/>
        </w:rPr>
        <w:t>yn gormesu a gwenwyno ein gwlad’</w:t>
      </w:r>
      <w:r w:rsidRPr="00515B2E">
        <w:t xml:space="preserve"> yw llinell agoriadol y darn - delwedd drawiadol. Mae’r awdur yn ymdrin â nifer o bynciau llosg y Gymru gyfoes, ail gartrefi, sefyllfa’r iaith, a hefyd yn ein hatgoffa am anghyfiawnderau’r gorffennol, Tryweryn, Aberfan. Cerdd angerddol sydd ar brydiau’n bregethwrol, gellir fod wedi crynhoi tipyn ar gynnwys y gerdd a datgan ei safiad mewn modd llawer mwy cynnil a chryno, </w:t>
      </w:r>
      <w:r w:rsidRPr="00515B2E">
        <w:rPr>
          <w:i/>
        </w:rPr>
        <w:t>ond</w:t>
      </w:r>
      <w:r w:rsidRPr="00515B2E">
        <w:t xml:space="preserve"> mae ‘na lawer i’w ganmol hefyd. Roeddwn i’n hoffi’r diweddglo yn fawr. </w:t>
      </w:r>
      <w:r w:rsidRPr="00515B2E">
        <w:rPr>
          <w:i/>
        </w:rPr>
        <w:t xml:space="preserve">‘Nid yw ein Cymru ni na’r hyn â berthyn iddi ar werth.. Ar fenthyg ydi i’r rhai sydd yn ei gwerthfawrogi…Ond byth bythoedd ar werth’. </w:t>
      </w:r>
      <w:r w:rsidRPr="00515B2E">
        <w:t xml:space="preserve">Da iawn. </w:t>
      </w:r>
      <w:r w:rsidRPr="00515B2E">
        <w:rPr>
          <w:i/>
        </w:rPr>
        <w:t xml:space="preserve"> </w:t>
      </w:r>
    </w:p>
    <w:p w14:paraId="76EC77EF" w14:textId="77777777" w:rsidR="00515B2E" w:rsidRPr="00515B2E" w:rsidRDefault="00515B2E" w:rsidP="00515B2E">
      <w:pPr>
        <w:rPr>
          <w:i/>
        </w:rPr>
      </w:pPr>
    </w:p>
    <w:p w14:paraId="68C20282" w14:textId="77777777" w:rsidR="00515B2E" w:rsidRPr="00515B2E" w:rsidRDefault="00515B2E" w:rsidP="00515B2E">
      <w:pPr>
        <w:rPr>
          <w:i/>
        </w:rPr>
      </w:pPr>
      <w:r w:rsidRPr="00515B2E">
        <w:rPr>
          <w:i/>
        </w:rPr>
        <w:t xml:space="preserve"> </w:t>
      </w:r>
    </w:p>
    <w:p w14:paraId="75E72AA3" w14:textId="77777777" w:rsidR="00515B2E" w:rsidRPr="00515B2E" w:rsidRDefault="00515B2E" w:rsidP="00515B2E">
      <w:r w:rsidRPr="00515B2E">
        <w:rPr>
          <w:b/>
        </w:rPr>
        <w:t>9. Niclas Bach</w:t>
      </w:r>
    </w:p>
    <w:p w14:paraId="405BA142" w14:textId="77777777" w:rsidR="00515B2E" w:rsidRPr="00515B2E" w:rsidRDefault="00515B2E" w:rsidP="00515B2E"/>
    <w:p w14:paraId="16462623" w14:textId="77777777" w:rsidR="00515B2E" w:rsidRPr="00515B2E" w:rsidRDefault="00515B2E" w:rsidP="00515B2E">
      <w:r w:rsidRPr="00515B2E">
        <w:t>Un o’r cerddi prin yn y gystadleuaeth nad yw’n ymdrin ag ail gartrefi a’r mewnlifiad.</w:t>
      </w:r>
    </w:p>
    <w:p w14:paraId="1C31D94B" w14:textId="77777777" w:rsidR="00515B2E" w:rsidRPr="00515B2E" w:rsidRDefault="00515B2E" w:rsidP="00515B2E">
      <w:r w:rsidRPr="00515B2E">
        <w:t xml:space="preserve">Dyma gyfalafwr o fardd sydd am wneud ei ffortiwn, a hynny trwy fasnachu ar y we. Gellid dweud ei fod yn dipyn o </w:t>
      </w:r>
      <w:r w:rsidRPr="00515B2E">
        <w:rPr>
          <w:i/>
        </w:rPr>
        <w:t>‘Del Boy’</w:t>
      </w:r>
      <w:r w:rsidRPr="00515B2E">
        <w:t xml:space="preserve">. Mae am chwilio am fargeinion i’w gwerthu </w:t>
      </w:r>
      <w:r w:rsidRPr="00515B2E">
        <w:rPr>
          <w:i/>
        </w:rPr>
        <w:t xml:space="preserve">‘am ddwbl, na, teirgwaith y pris’. </w:t>
      </w:r>
      <w:r w:rsidRPr="00515B2E">
        <w:t xml:space="preserve">Mae ganddo bartner yn ei fusnes hefyd, ei </w:t>
      </w:r>
      <w:proofErr w:type="spellStart"/>
      <w:r w:rsidRPr="00515B2E">
        <w:t>famgu</w:t>
      </w:r>
      <w:proofErr w:type="spellEnd"/>
      <w:r w:rsidRPr="00515B2E">
        <w:t xml:space="preserve">. Mae’r cyw filiwnydd â’i olygon ar fywyd bras - </w:t>
      </w:r>
      <w:proofErr w:type="spellStart"/>
      <w:r w:rsidRPr="00515B2E">
        <w:t>Ferrari</w:t>
      </w:r>
      <w:proofErr w:type="spellEnd"/>
      <w:r w:rsidRPr="00515B2E">
        <w:t xml:space="preserve">, gwyliau pum seren a phlasty haf. </w:t>
      </w:r>
    </w:p>
    <w:p w14:paraId="3F69DE26" w14:textId="77777777" w:rsidR="00515B2E" w:rsidRPr="00515B2E" w:rsidRDefault="00515B2E" w:rsidP="00515B2E">
      <w:r w:rsidRPr="00515B2E">
        <w:t xml:space="preserve">Cerdd ysgafn, llawn hiwmor â thro yn ei chynffon. Fe wnaeth adolygiad </w:t>
      </w:r>
      <w:r w:rsidRPr="00515B2E">
        <w:rPr>
          <w:i/>
        </w:rPr>
        <w:t>‘</w:t>
      </w:r>
      <w:proofErr w:type="spellStart"/>
      <w:r w:rsidRPr="00515B2E">
        <w:rPr>
          <w:i/>
        </w:rPr>
        <w:t>Angry</w:t>
      </w:r>
      <w:proofErr w:type="spellEnd"/>
      <w:r w:rsidRPr="00515B2E">
        <w:rPr>
          <w:i/>
        </w:rPr>
        <w:t>’</w:t>
      </w:r>
      <w:r w:rsidRPr="00515B2E">
        <w:t xml:space="preserve"> wneud i mi chwerthin yn uchel a hefyd y gwpled olaf – </w:t>
      </w:r>
      <w:r w:rsidRPr="00515B2E">
        <w:rPr>
          <w:i/>
        </w:rPr>
        <w:t xml:space="preserve">‘Er gwaethaf fy ymdrech i wneud punnoedd di-ri, er mwyn gwneud fy miliwn bydd eisiau Plan B!’. </w:t>
      </w:r>
      <w:r w:rsidRPr="00515B2E">
        <w:t>Dal i chwerthin – da iawn</w:t>
      </w:r>
    </w:p>
    <w:p w14:paraId="5B7C31B8" w14:textId="77777777" w:rsidR="00515B2E" w:rsidRPr="00515B2E" w:rsidRDefault="00515B2E" w:rsidP="00515B2E">
      <w:pPr>
        <w:rPr>
          <w:i/>
        </w:rPr>
      </w:pPr>
    </w:p>
    <w:p w14:paraId="468C387C" w14:textId="77777777" w:rsidR="00515B2E" w:rsidRPr="00515B2E" w:rsidRDefault="00515B2E" w:rsidP="00515B2E">
      <w:r w:rsidRPr="00515B2E">
        <w:rPr>
          <w:b/>
        </w:rPr>
        <w:t>10. Tecwyn</w:t>
      </w:r>
      <w:r w:rsidRPr="00515B2E">
        <w:rPr>
          <w:b/>
          <w:i/>
        </w:rPr>
        <w:t xml:space="preserve">  </w:t>
      </w:r>
    </w:p>
    <w:p w14:paraId="0C5FC252" w14:textId="77777777" w:rsidR="00515B2E" w:rsidRPr="00515B2E" w:rsidRDefault="00515B2E" w:rsidP="00515B2E"/>
    <w:p w14:paraId="50AE6C06" w14:textId="77777777" w:rsidR="00515B2E" w:rsidRPr="00515B2E" w:rsidRDefault="00515B2E" w:rsidP="00515B2E">
      <w:r w:rsidRPr="00515B2E">
        <w:t xml:space="preserve">Cerdd ddwys iawn, y bardd yn mynegi barn </w:t>
      </w:r>
      <w:proofErr w:type="spellStart"/>
      <w:r w:rsidRPr="00515B2E">
        <w:t>ddiflewyn</w:t>
      </w:r>
      <w:proofErr w:type="spellEnd"/>
      <w:r w:rsidRPr="00515B2E">
        <w:t xml:space="preserve"> ar dafod ar dranc y Gymraeg, Hoffais y cwestiynu heriol ar gychwyn y darn, </w:t>
      </w:r>
      <w:r w:rsidRPr="00515B2E">
        <w:rPr>
          <w:i/>
        </w:rPr>
        <w:t>‘Mae colli</w:t>
      </w:r>
      <w:r w:rsidRPr="00515B2E">
        <w:t xml:space="preserve"> </w:t>
      </w:r>
      <w:r w:rsidRPr="00515B2E">
        <w:rPr>
          <w:i/>
        </w:rPr>
        <w:t>yn air rhyfedd, onid yw’n arwain at fedd?</w:t>
      </w:r>
      <w:r w:rsidRPr="00515B2E">
        <w:t xml:space="preserve">  Yna’n dreiddgar, </w:t>
      </w:r>
      <w:r w:rsidRPr="00515B2E">
        <w:rPr>
          <w:i/>
        </w:rPr>
        <w:t>‘Nid yw’n debyg bod gobaith, beth fydd Cymru heb yr iaith?’</w:t>
      </w:r>
      <w:r w:rsidRPr="00515B2E">
        <w:t xml:space="preserve"> </w:t>
      </w:r>
    </w:p>
    <w:p w14:paraId="4E7310C6" w14:textId="77777777" w:rsidR="00515B2E" w:rsidRPr="00515B2E" w:rsidRDefault="00515B2E" w:rsidP="00515B2E">
      <w:pPr>
        <w:rPr>
          <w:i/>
        </w:rPr>
      </w:pPr>
      <w:r w:rsidRPr="00515B2E">
        <w:t xml:space="preserve">Mae nifer o linellau’n gafael yn y gerdd hon, </w:t>
      </w:r>
      <w:r w:rsidRPr="00515B2E">
        <w:rPr>
          <w:i/>
        </w:rPr>
        <w:t>‘Mae gwarth o fewn gwerthu gwlad’</w:t>
      </w:r>
      <w:r w:rsidRPr="00515B2E">
        <w:t xml:space="preserve"> a </w:t>
      </w:r>
      <w:r w:rsidRPr="00515B2E">
        <w:rPr>
          <w:i/>
        </w:rPr>
        <w:t xml:space="preserve">‘ai archfarchnad yw’r wlad hon?’ </w:t>
      </w:r>
      <w:r w:rsidRPr="00515B2E">
        <w:t>Llinellau pwerus ac angerddol, yn cyfleu neges y gerdd yn gryno ac yn gynnil</w:t>
      </w:r>
      <w:r w:rsidRPr="00515B2E">
        <w:rPr>
          <w:i/>
        </w:rPr>
        <w:t>.</w:t>
      </w:r>
      <w:r w:rsidRPr="00515B2E">
        <w:t xml:space="preserve"> Diolch Tecwyn am ein herio, </w:t>
      </w:r>
      <w:proofErr w:type="spellStart"/>
      <w:r w:rsidRPr="00515B2E">
        <w:t>ninnau’r</w:t>
      </w:r>
      <w:proofErr w:type="spellEnd"/>
      <w:r w:rsidRPr="00515B2E">
        <w:t xml:space="preserve"> ‘</w:t>
      </w:r>
      <w:r w:rsidRPr="00515B2E">
        <w:rPr>
          <w:i/>
        </w:rPr>
        <w:t>Taeogion sydd llawn rhagrith’</w:t>
      </w:r>
    </w:p>
    <w:p w14:paraId="2F5759AB" w14:textId="77777777" w:rsidR="00515B2E" w:rsidRPr="00515B2E" w:rsidRDefault="00515B2E" w:rsidP="00515B2E">
      <w:pPr>
        <w:rPr>
          <w:i/>
        </w:rPr>
      </w:pPr>
    </w:p>
    <w:p w14:paraId="4517B183" w14:textId="77777777" w:rsidR="00515B2E" w:rsidRPr="00515B2E" w:rsidRDefault="00515B2E" w:rsidP="00515B2E"/>
    <w:p w14:paraId="3901D7DD" w14:textId="77777777" w:rsidR="00515B2E" w:rsidRPr="00515B2E" w:rsidRDefault="00515B2E" w:rsidP="00515B2E">
      <w:pPr>
        <w:rPr>
          <w:b/>
        </w:rPr>
      </w:pPr>
      <w:r w:rsidRPr="00515B2E">
        <w:rPr>
          <w:b/>
        </w:rPr>
        <w:t>Y dyfarniad</w:t>
      </w:r>
    </w:p>
    <w:p w14:paraId="16C31AFF" w14:textId="77777777" w:rsidR="00515B2E" w:rsidRPr="00515B2E" w:rsidRDefault="00515B2E" w:rsidP="00515B2E"/>
    <w:p w14:paraId="55EF56B7" w14:textId="77777777" w:rsidR="00515B2E" w:rsidRPr="00515B2E" w:rsidRDefault="00515B2E" w:rsidP="00515B2E">
      <w:r w:rsidRPr="00515B2E">
        <w:t xml:space="preserve">Cystadleuaeth safonol iawn. Roedd yna rinweddau yn perthyn i bob un o’r cerddi a ddaeth i law. Does gen i ddim amheuaeth mai </w:t>
      </w:r>
      <w:r w:rsidRPr="00515B2E">
        <w:rPr>
          <w:i/>
        </w:rPr>
        <w:t xml:space="preserve">Blodeuwedd </w:t>
      </w:r>
      <w:r w:rsidRPr="00515B2E">
        <w:t xml:space="preserve">sy’n deilwng o’r wobr gyntaf. Am ei hiwmor a’i ddyfeisgarwch, rwy’n gosod </w:t>
      </w:r>
      <w:r w:rsidRPr="00515B2E">
        <w:rPr>
          <w:i/>
        </w:rPr>
        <w:t>Niclas bach</w:t>
      </w:r>
      <w:r w:rsidRPr="00515B2E">
        <w:t xml:space="preserve"> yn ail. Mi fues i’n pendroni am sbel pwy oedd yn hawlio’r trydydd safle, ai </w:t>
      </w:r>
      <w:r w:rsidRPr="00515B2E">
        <w:rPr>
          <w:i/>
        </w:rPr>
        <w:t>Lodes, Glan y Don</w:t>
      </w:r>
      <w:r w:rsidRPr="00515B2E">
        <w:t xml:space="preserve"> ynte </w:t>
      </w:r>
      <w:r w:rsidRPr="00515B2E">
        <w:rPr>
          <w:i/>
        </w:rPr>
        <w:t>Hafren</w:t>
      </w:r>
      <w:r w:rsidRPr="00515B2E">
        <w:t xml:space="preserve">? Cael a chael oedd hi, ond Lodes a orfu yn y pendraw. Llongyfarchiadau i’r tri ddaeth i’r brig a phob canmoliaeth i’r cystadleuwyr eraill.  </w:t>
      </w:r>
    </w:p>
    <w:p w14:paraId="59DE9F84" w14:textId="77777777" w:rsidR="00515B2E" w:rsidRPr="00515B2E" w:rsidRDefault="00515B2E" w:rsidP="00515B2E">
      <w:pPr>
        <w:rPr>
          <w:i/>
        </w:rPr>
      </w:pPr>
    </w:p>
    <w:p w14:paraId="4C9A8084" w14:textId="77777777" w:rsidR="00515B2E" w:rsidRPr="00515B2E" w:rsidRDefault="00515B2E" w:rsidP="00515B2E">
      <w:pPr>
        <w:rPr>
          <w:b/>
          <w:i/>
        </w:rPr>
      </w:pPr>
    </w:p>
    <w:p w14:paraId="5E412191" w14:textId="77777777" w:rsidR="00515B2E" w:rsidRPr="00515B2E" w:rsidRDefault="00515B2E" w:rsidP="00515B2E">
      <w:pPr>
        <w:rPr>
          <w:b/>
          <w:i/>
        </w:rPr>
      </w:pPr>
      <w:r w:rsidRPr="00515B2E">
        <w:rPr>
          <w:b/>
          <w:i/>
        </w:rPr>
        <w:t>1af Blodeuwedd.    2il Niclas bach     3ydd Lodes</w:t>
      </w:r>
    </w:p>
    <w:p w14:paraId="794A7B46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2E"/>
    <w:rsid w:val="00310325"/>
    <w:rsid w:val="00515B2E"/>
    <w:rsid w:val="009C2078"/>
    <w:rsid w:val="00CA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BA4F"/>
  <w15:chartTrackingRefBased/>
  <w15:docId w15:val="{C191F904-B9E5-442B-8F7D-3B894E49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B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B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B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DFD05DCE-C6D8-4E1F-ADF3-E6EEF6B06CC8}"/>
</file>

<file path=customXml/itemProps2.xml><?xml version="1.0" encoding="utf-8"?>
<ds:datastoreItem xmlns:ds="http://schemas.openxmlformats.org/officeDocument/2006/customXml" ds:itemID="{9682D78D-7C95-4FDB-B582-B47EDF5D4C0A}"/>
</file>

<file path=customXml/itemProps3.xml><?xml version="1.0" encoding="utf-8"?>
<ds:datastoreItem xmlns:ds="http://schemas.openxmlformats.org/officeDocument/2006/customXml" ds:itemID="{75FE6E0B-BF02-4319-9EB0-9B4A74C56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cp:lastPrinted>2025-03-24T09:25:00Z</cp:lastPrinted>
  <dcterms:created xsi:type="dcterms:W3CDTF">2025-03-24T09:25:00Z</dcterms:created>
  <dcterms:modified xsi:type="dcterms:W3CDTF">2025-03-24T09:55:00Z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