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A11C" w14:textId="77777777" w:rsidR="0071469B" w:rsidRDefault="0071469B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proofErr w:type="spellStart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Beirniadaeth</w:t>
      </w:r>
      <w:proofErr w:type="spellEnd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Cystadleuaeth</w:t>
      </w:r>
      <w:proofErr w:type="spellEnd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336</w:t>
      </w:r>
    </w:p>
    <w:p w14:paraId="4A097B8C" w14:textId="431BA187" w:rsidR="00433FA6" w:rsidRDefault="0071469B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proofErr w:type="spellStart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</w:t>
      </w:r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</w:t>
      </w:r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rddoniaeth</w:t>
      </w:r>
      <w:proofErr w:type="spellEnd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dan 25 </w:t>
      </w:r>
      <w:proofErr w:type="spellStart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oed</w:t>
      </w:r>
      <w:proofErr w:type="spellEnd"/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– Cerdd </w:t>
      </w:r>
      <w:proofErr w:type="spellStart"/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rydd</w:t>
      </w:r>
      <w:proofErr w:type="spellEnd"/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/ </w:t>
      </w:r>
      <w:proofErr w:type="spellStart"/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benrydd</w:t>
      </w:r>
      <w:proofErr w:type="spellEnd"/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: </w:t>
      </w:r>
      <w:proofErr w:type="spellStart"/>
      <w:r w:rsidR="00433FA6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Mwg</w:t>
      </w:r>
      <w:proofErr w:type="spellEnd"/>
    </w:p>
    <w:p w14:paraId="08E02CBD" w14:textId="77777777" w:rsidR="00433FA6" w:rsidRDefault="00433FA6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proofErr w:type="spellStart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Beirniad</w:t>
      </w:r>
      <w:proofErr w:type="spellEnd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: Aneirin Karadog</w:t>
      </w:r>
    </w:p>
    <w:p w14:paraId="5C89C851" w14:textId="77777777" w:rsidR="00433FA6" w:rsidRDefault="00433FA6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005021C6" w14:textId="1B210356" w:rsidR="003C54DA" w:rsidRPr="00BA45EB" w:rsidRDefault="00BA45EB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kern w:val="0"/>
          <w:sz w:val="28"/>
          <w:szCs w:val="28"/>
          <w:lang w:eastAsia="en-GB"/>
          <w14:ligatures w14:val="none"/>
        </w:rPr>
      </w:pPr>
      <w:proofErr w:type="spellStart"/>
      <w:r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</w:t>
      </w:r>
      <w:r w:rsidR="003C54DA"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anlyniad</w:t>
      </w:r>
      <w:proofErr w:type="spellEnd"/>
      <w:r w:rsidR="003C54DA"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:</w:t>
      </w:r>
    </w:p>
    <w:p w14:paraId="1D2C55E4" w14:textId="77777777" w:rsidR="003C54DA" w:rsidRPr="00BA45EB" w:rsidRDefault="003C54DA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48E7BEB5" w14:textId="77777777" w:rsidR="003C54DA" w:rsidRPr="00BA45EB" w:rsidRDefault="003C54DA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kern w:val="0"/>
          <w:sz w:val="28"/>
          <w:szCs w:val="28"/>
          <w:lang w:eastAsia="en-GB"/>
          <w14:ligatures w14:val="none"/>
        </w:rPr>
      </w:pPr>
      <w:proofErr w:type="spellStart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Cyntaf</w:t>
      </w:r>
      <w:proofErr w:type="spellEnd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: </w:t>
      </w:r>
      <w:proofErr w:type="spellStart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Coffi</w:t>
      </w:r>
      <w:proofErr w:type="spellEnd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Du</w:t>
      </w:r>
    </w:p>
    <w:p w14:paraId="7D8BF46D" w14:textId="77777777" w:rsidR="003C54DA" w:rsidRPr="00BA45EB" w:rsidRDefault="003C54DA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Ail: Yr </w:t>
      </w:r>
      <w:proofErr w:type="spellStart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Ogof</w:t>
      </w:r>
      <w:proofErr w:type="spellEnd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Wen</w:t>
      </w:r>
    </w:p>
    <w:p w14:paraId="7D2CEF28" w14:textId="77777777" w:rsidR="003C54DA" w:rsidRPr="00BA45EB" w:rsidRDefault="003C54DA" w:rsidP="00BA45EB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42424"/>
          <w:kern w:val="0"/>
          <w:sz w:val="28"/>
          <w:szCs w:val="28"/>
          <w:lang w:eastAsia="en-GB"/>
          <w14:ligatures w14:val="none"/>
        </w:rPr>
      </w:pPr>
      <w:proofErr w:type="spellStart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Trydydd</w:t>
      </w:r>
      <w:proofErr w:type="spellEnd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: </w:t>
      </w:r>
      <w:proofErr w:type="spellStart"/>
      <w:r w:rsidRPr="00BA45EB">
        <w:rPr>
          <w:rFonts w:ascii="Garamond" w:eastAsia="Times New Roman" w:hAnsi="Garamond" w:cs="Calibri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Melys</w:t>
      </w:r>
      <w:proofErr w:type="spellEnd"/>
    </w:p>
    <w:p w14:paraId="0D6F394F" w14:textId="77777777" w:rsidR="003C54DA" w:rsidRPr="00BA45EB" w:rsidRDefault="003C54DA" w:rsidP="00BA45EB">
      <w:pPr>
        <w:spacing w:line="240" w:lineRule="auto"/>
        <w:rPr>
          <w:rFonts w:ascii="Garamond" w:hAnsi="Garamond"/>
          <w:sz w:val="28"/>
          <w:szCs w:val="28"/>
        </w:rPr>
      </w:pPr>
    </w:p>
    <w:p w14:paraId="3E0530C6" w14:textId="77777777" w:rsidR="009151D7" w:rsidRPr="00BA45EB" w:rsidRDefault="009151D7" w:rsidP="00BA45EB">
      <w:pPr>
        <w:spacing w:line="240" w:lineRule="auto"/>
        <w:ind w:left="-57"/>
        <w:rPr>
          <w:rFonts w:ascii="Garamond" w:hAnsi="Garamond"/>
          <w:sz w:val="28"/>
          <w:szCs w:val="28"/>
        </w:rPr>
      </w:pPr>
    </w:p>
    <w:p w14:paraId="045F1060" w14:textId="624AF7C8" w:rsidR="00CF68E4" w:rsidRPr="00BA45EB" w:rsidRDefault="000941FB" w:rsidP="00BA45EB">
      <w:pPr>
        <w:spacing w:line="240" w:lineRule="auto"/>
        <w:ind w:left="-57"/>
        <w:rPr>
          <w:rFonts w:ascii="Garamond" w:hAnsi="Garamond"/>
          <w:sz w:val="28"/>
          <w:szCs w:val="28"/>
        </w:rPr>
      </w:pPr>
      <w:r w:rsidRPr="00BA45EB">
        <w:rPr>
          <w:rFonts w:ascii="Garamond" w:hAnsi="Garamond"/>
          <w:sz w:val="28"/>
          <w:szCs w:val="28"/>
        </w:rPr>
        <w:t xml:space="preserve">Er bod y </w:t>
      </w:r>
      <w:proofErr w:type="spellStart"/>
      <w:r w:rsidRPr="00BA45EB">
        <w:rPr>
          <w:rFonts w:ascii="Garamond" w:hAnsi="Garamond"/>
          <w:sz w:val="28"/>
          <w:szCs w:val="28"/>
        </w:rPr>
        <w:t>nifer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Pr="00BA45EB">
        <w:rPr>
          <w:rFonts w:ascii="Garamond" w:hAnsi="Garamond"/>
          <w:sz w:val="28"/>
          <w:szCs w:val="28"/>
        </w:rPr>
        <w:t>gystadlodd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isel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sz w:val="28"/>
          <w:szCs w:val="28"/>
        </w:rPr>
        <w:t>roedd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safon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sz w:val="28"/>
          <w:szCs w:val="28"/>
        </w:rPr>
        <w:t>pum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cerdd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Pr="00BA45EB">
        <w:rPr>
          <w:rFonts w:ascii="Garamond" w:hAnsi="Garamond"/>
          <w:sz w:val="28"/>
          <w:szCs w:val="28"/>
        </w:rPr>
        <w:t>ddaeth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i law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uchel</w:t>
      </w:r>
      <w:proofErr w:type="spellEnd"/>
      <w:r w:rsidRPr="00BA45EB">
        <w:rPr>
          <w:rFonts w:ascii="Garamond" w:hAnsi="Garamond"/>
          <w:sz w:val="28"/>
          <w:szCs w:val="28"/>
        </w:rPr>
        <w:t xml:space="preserve">.  </w:t>
      </w:r>
      <w:proofErr w:type="spellStart"/>
      <w:r w:rsidRPr="00BA45EB">
        <w:rPr>
          <w:rFonts w:ascii="Garamond" w:hAnsi="Garamond"/>
          <w:sz w:val="28"/>
          <w:szCs w:val="28"/>
        </w:rPr>
        <w:t>Diolch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felly </w:t>
      </w:r>
      <w:r w:rsidR="00CF68E4" w:rsidRPr="00BA45EB">
        <w:rPr>
          <w:rFonts w:ascii="Garamond" w:hAnsi="Garamond"/>
          <w:sz w:val="28"/>
          <w:szCs w:val="28"/>
        </w:rPr>
        <w:t xml:space="preserve">i </w:t>
      </w:r>
      <w:r w:rsidRPr="00BA45EB">
        <w:rPr>
          <w:rFonts w:ascii="Garamond" w:hAnsi="Garamond"/>
          <w:sz w:val="28"/>
          <w:szCs w:val="28"/>
        </w:rPr>
        <w:t xml:space="preserve">bob un bard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sz w:val="28"/>
          <w:szCs w:val="28"/>
        </w:rPr>
        <w:t>gystadleuaeth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hon am </w:t>
      </w:r>
      <w:proofErr w:type="spellStart"/>
      <w:r w:rsidRPr="00BA45EB">
        <w:rPr>
          <w:rFonts w:ascii="Garamond" w:hAnsi="Garamond"/>
          <w:sz w:val="28"/>
          <w:szCs w:val="28"/>
        </w:rPr>
        <w:t>fy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nghyffroi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gyda’u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cerddi</w:t>
      </w:r>
      <w:proofErr w:type="spellEnd"/>
      <w:r w:rsidRPr="00BA45EB">
        <w:rPr>
          <w:rFonts w:ascii="Garamond" w:hAnsi="Garamond"/>
          <w:sz w:val="28"/>
          <w:szCs w:val="28"/>
        </w:rPr>
        <w:t xml:space="preserve">. Mae </w:t>
      </w:r>
      <w:proofErr w:type="spellStart"/>
      <w:r w:rsidRPr="00BA45EB">
        <w:rPr>
          <w:rFonts w:ascii="Garamond" w:hAnsi="Garamond"/>
          <w:sz w:val="28"/>
          <w:szCs w:val="28"/>
        </w:rPr>
        <w:t>gyda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phob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bardd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rhywbeth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i’w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ddweud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Pr="00BA45EB">
        <w:rPr>
          <w:rFonts w:ascii="Garamond" w:hAnsi="Garamond"/>
          <w:sz w:val="28"/>
          <w:szCs w:val="28"/>
        </w:rPr>
        <w:t>hefyd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cyn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bwysiced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â </w:t>
      </w:r>
      <w:proofErr w:type="spellStart"/>
      <w:r w:rsidRPr="00BA45EB">
        <w:rPr>
          <w:rFonts w:ascii="Garamond" w:hAnsi="Garamond"/>
          <w:sz w:val="28"/>
          <w:szCs w:val="28"/>
        </w:rPr>
        <w:t>hynny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sz w:val="28"/>
          <w:szCs w:val="28"/>
        </w:rPr>
        <w:t>maen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nhw’n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arddangos</w:t>
      </w:r>
      <w:proofErr w:type="spellEnd"/>
      <w:r w:rsidRPr="00BA45EB">
        <w:rPr>
          <w:rFonts w:ascii="Garamond" w:hAnsi="Garamond"/>
          <w:sz w:val="28"/>
          <w:szCs w:val="28"/>
        </w:rPr>
        <w:t xml:space="preserve"> dawn </w:t>
      </w:r>
      <w:proofErr w:type="spellStart"/>
      <w:r w:rsidRPr="00BA45EB">
        <w:rPr>
          <w:rFonts w:ascii="Garamond" w:hAnsi="Garamond"/>
          <w:sz w:val="28"/>
          <w:szCs w:val="28"/>
        </w:rPr>
        <w:t>dweud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Pr="00BA45EB">
        <w:rPr>
          <w:rFonts w:ascii="Garamond" w:hAnsi="Garamond"/>
          <w:sz w:val="28"/>
          <w:szCs w:val="28"/>
        </w:rPr>
        <w:t>chrefft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wrth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fynd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ati</w:t>
      </w:r>
      <w:proofErr w:type="spellEnd"/>
      <w:r w:rsidRPr="00BA45EB">
        <w:rPr>
          <w:rFonts w:ascii="Garamond" w:hAnsi="Garamond"/>
          <w:sz w:val="28"/>
          <w:szCs w:val="28"/>
        </w:rPr>
        <w:t xml:space="preserve"> i </w:t>
      </w:r>
      <w:proofErr w:type="spellStart"/>
      <w:r w:rsidRPr="00BA45EB">
        <w:rPr>
          <w:rFonts w:ascii="Garamond" w:hAnsi="Garamond"/>
          <w:sz w:val="28"/>
          <w:szCs w:val="28"/>
        </w:rPr>
        <w:t>gyfleu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neges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neu </w:t>
      </w:r>
      <w:proofErr w:type="spellStart"/>
      <w:r w:rsidRPr="00BA45EB">
        <w:rPr>
          <w:rFonts w:ascii="Garamond" w:hAnsi="Garamond"/>
          <w:sz w:val="28"/>
          <w:szCs w:val="28"/>
        </w:rPr>
        <w:t>cerddi</w:t>
      </w:r>
      <w:proofErr w:type="spellEnd"/>
      <w:r w:rsidRPr="00BA45EB">
        <w:rPr>
          <w:rFonts w:ascii="Garamond" w:hAnsi="Garamond"/>
          <w:sz w:val="28"/>
          <w:szCs w:val="28"/>
        </w:rPr>
        <w:t>. Mae ‘</w:t>
      </w:r>
      <w:proofErr w:type="spellStart"/>
      <w:r w:rsidRPr="00BA45EB">
        <w:rPr>
          <w:rFonts w:ascii="Garamond" w:hAnsi="Garamond"/>
          <w:sz w:val="28"/>
          <w:szCs w:val="28"/>
        </w:rPr>
        <w:t>Mwg</w:t>
      </w:r>
      <w:proofErr w:type="spellEnd"/>
      <w:r w:rsidRPr="00BA45EB">
        <w:rPr>
          <w:rFonts w:ascii="Garamond" w:hAnsi="Garamond"/>
          <w:sz w:val="28"/>
          <w:szCs w:val="28"/>
        </w:rPr>
        <w:t xml:space="preserve">’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destun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sy’n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cynnig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nifer</w:t>
      </w:r>
      <w:proofErr w:type="spellEnd"/>
      <w:r w:rsidRPr="00BA45EB">
        <w:rPr>
          <w:rFonts w:ascii="Garamond" w:hAnsi="Garamond"/>
          <w:sz w:val="28"/>
          <w:szCs w:val="28"/>
        </w:rPr>
        <w:t xml:space="preserve"> o </w:t>
      </w:r>
      <w:proofErr w:type="spellStart"/>
      <w:r w:rsidRPr="00BA45EB">
        <w:rPr>
          <w:rFonts w:ascii="Garamond" w:hAnsi="Garamond"/>
          <w:sz w:val="28"/>
          <w:szCs w:val="28"/>
        </w:rPr>
        <w:t>bosibiliadau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er bod y </w:t>
      </w:r>
      <w:proofErr w:type="spellStart"/>
      <w:r w:rsidRPr="00BA45EB">
        <w:rPr>
          <w:rFonts w:ascii="Garamond" w:hAnsi="Garamond"/>
          <w:sz w:val="28"/>
          <w:szCs w:val="28"/>
        </w:rPr>
        <w:t>gogwydd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amlwg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gwyro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tuag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at </w:t>
      </w:r>
      <w:proofErr w:type="spellStart"/>
      <w:r w:rsidR="004D099A" w:rsidRPr="00BA45EB">
        <w:rPr>
          <w:rFonts w:ascii="Garamond" w:hAnsi="Garamond"/>
          <w:sz w:val="28"/>
          <w:szCs w:val="28"/>
        </w:rPr>
        <w:t>driniaeth</w:t>
      </w:r>
      <w:proofErr w:type="spellEnd"/>
      <w:r w:rsidR="004D099A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4D099A" w:rsidRPr="00BA45EB">
        <w:rPr>
          <w:rFonts w:ascii="Garamond" w:hAnsi="Garamond"/>
          <w:sz w:val="28"/>
          <w:szCs w:val="28"/>
        </w:rPr>
        <w:t>negyddol</w:t>
      </w:r>
      <w:proofErr w:type="spellEnd"/>
      <w:r w:rsidR="004D099A" w:rsidRPr="00BA45EB">
        <w:rPr>
          <w:rFonts w:ascii="Garamond" w:hAnsi="Garamond"/>
          <w:sz w:val="28"/>
          <w:szCs w:val="28"/>
        </w:rPr>
        <w:t xml:space="preserve"> neu </w:t>
      </w:r>
      <w:proofErr w:type="spellStart"/>
      <w:r w:rsidR="004D099A" w:rsidRPr="00BA45EB">
        <w:rPr>
          <w:rFonts w:ascii="Garamond" w:hAnsi="Garamond"/>
          <w:sz w:val="28"/>
          <w:szCs w:val="28"/>
        </w:rPr>
        <w:t>dywyll</w:t>
      </w:r>
      <w:proofErr w:type="spellEnd"/>
      <w:r w:rsidR="004D099A" w:rsidRPr="00BA45EB">
        <w:rPr>
          <w:rFonts w:ascii="Garamond" w:hAnsi="Garamond"/>
          <w:sz w:val="28"/>
          <w:szCs w:val="28"/>
        </w:rPr>
        <w:t xml:space="preserve"> o ran </w:t>
      </w:r>
      <w:proofErr w:type="spellStart"/>
      <w:r w:rsidR="004D099A" w:rsidRPr="00BA45EB">
        <w:rPr>
          <w:rFonts w:ascii="Garamond" w:hAnsi="Garamond"/>
          <w:sz w:val="28"/>
          <w:szCs w:val="28"/>
        </w:rPr>
        <w:t>pynciau</w:t>
      </w:r>
      <w:proofErr w:type="spellEnd"/>
      <w:r w:rsidR="004D099A" w:rsidRPr="00BA45EB">
        <w:rPr>
          <w:rFonts w:ascii="Garamond" w:hAnsi="Garamond"/>
          <w:sz w:val="28"/>
          <w:szCs w:val="28"/>
        </w:rPr>
        <w:t>.</w:t>
      </w:r>
    </w:p>
    <w:p w14:paraId="273DEED9" w14:textId="71108ED7" w:rsidR="00CF68E4" w:rsidRPr="00BA45EB" w:rsidRDefault="00CF68E4" w:rsidP="00BA45EB">
      <w:pPr>
        <w:spacing w:line="240" w:lineRule="auto"/>
        <w:ind w:left="-57"/>
        <w:rPr>
          <w:rFonts w:ascii="Garamond" w:hAnsi="Garamond"/>
          <w:sz w:val="28"/>
          <w:szCs w:val="28"/>
        </w:rPr>
      </w:pPr>
      <w:r w:rsidRPr="00BA45EB">
        <w:rPr>
          <w:rFonts w:ascii="Garamond" w:hAnsi="Garamond"/>
          <w:sz w:val="28"/>
          <w:szCs w:val="28"/>
        </w:rPr>
        <w:t xml:space="preserve">Mae </w:t>
      </w:r>
      <w:proofErr w:type="spellStart"/>
      <w:r w:rsidRPr="00BA45EB">
        <w:rPr>
          <w:rFonts w:ascii="Garamond" w:hAnsi="Garamond"/>
          <w:i/>
          <w:iCs/>
          <w:sz w:val="28"/>
          <w:szCs w:val="28"/>
        </w:rPr>
        <w:t>Llyfr</w:t>
      </w:r>
      <w:proofErr w:type="spellEnd"/>
      <w:r w:rsidRPr="00BA45EB">
        <w:rPr>
          <w:rFonts w:ascii="Garamond" w:hAnsi="Garamond"/>
          <w:i/>
          <w:iCs/>
          <w:sz w:val="28"/>
          <w:szCs w:val="28"/>
        </w:rPr>
        <w:t xml:space="preserve"> Coch Hergest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trafod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sefyllfa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drist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lle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bu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farw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baban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o </w:t>
      </w:r>
      <w:proofErr w:type="spellStart"/>
      <w:r w:rsidRPr="00BA45EB">
        <w:rPr>
          <w:rFonts w:ascii="Garamond" w:hAnsi="Garamond"/>
          <w:sz w:val="28"/>
          <w:szCs w:val="28"/>
        </w:rPr>
        <w:t>haint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sz w:val="28"/>
          <w:szCs w:val="28"/>
        </w:rPr>
        <w:t>frech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wen. </w:t>
      </w:r>
      <w:proofErr w:type="spellStart"/>
      <w:r w:rsidRPr="00BA45EB">
        <w:rPr>
          <w:rFonts w:ascii="Garamond" w:hAnsi="Garamond"/>
          <w:sz w:val="28"/>
          <w:szCs w:val="28"/>
        </w:rPr>
        <w:t>Canlyniad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hynny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yw</w:t>
      </w:r>
      <w:proofErr w:type="spellEnd"/>
      <w:r w:rsidRPr="00BA45EB">
        <w:rPr>
          <w:rFonts w:ascii="Garamond" w:hAnsi="Garamond"/>
          <w:sz w:val="28"/>
          <w:szCs w:val="28"/>
        </w:rPr>
        <w:t xml:space="preserve"> bod </w:t>
      </w:r>
      <w:proofErr w:type="spellStart"/>
      <w:r w:rsidRPr="00BA45EB">
        <w:rPr>
          <w:rFonts w:ascii="Garamond" w:hAnsi="Garamond"/>
          <w:sz w:val="28"/>
          <w:szCs w:val="28"/>
        </w:rPr>
        <w:t>rhaid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llosgi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eiddo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heintiedig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sz w:val="28"/>
          <w:szCs w:val="28"/>
        </w:rPr>
        <w:t>plentyn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ddillad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sz w:val="28"/>
          <w:szCs w:val="28"/>
        </w:rPr>
        <w:t>dillad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gwely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Pr="00BA45EB">
        <w:rPr>
          <w:rFonts w:ascii="Garamond" w:hAnsi="Garamond"/>
          <w:sz w:val="28"/>
          <w:szCs w:val="28"/>
        </w:rPr>
        <w:t>thrugareddau</w:t>
      </w:r>
      <w:proofErr w:type="spellEnd"/>
      <w:r w:rsidRPr="00BA45EB">
        <w:rPr>
          <w:rFonts w:ascii="Garamond" w:hAnsi="Garamond"/>
          <w:sz w:val="28"/>
          <w:szCs w:val="28"/>
        </w:rPr>
        <w:t xml:space="preserve">.  Yn </w:t>
      </w:r>
      <w:proofErr w:type="spellStart"/>
      <w:r w:rsidRPr="00BA45EB">
        <w:rPr>
          <w:rFonts w:ascii="Garamond" w:hAnsi="Garamond"/>
          <w:sz w:val="28"/>
          <w:szCs w:val="28"/>
        </w:rPr>
        <w:t>hytrach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na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gallu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gafael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nillad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sz w:val="28"/>
          <w:szCs w:val="28"/>
        </w:rPr>
        <w:t>plentyn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 fu </w:t>
      </w:r>
      <w:proofErr w:type="spellStart"/>
      <w:r w:rsidRPr="00BA45EB">
        <w:rPr>
          <w:rFonts w:ascii="Garamond" w:hAnsi="Garamond"/>
          <w:sz w:val="28"/>
          <w:szCs w:val="28"/>
        </w:rPr>
        <w:t>farw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sz w:val="28"/>
          <w:szCs w:val="28"/>
        </w:rPr>
        <w:t>mae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ail </w:t>
      </w:r>
      <w:proofErr w:type="spellStart"/>
      <w:r w:rsidRPr="00BA45EB">
        <w:rPr>
          <w:rFonts w:ascii="Garamond" w:hAnsi="Garamond"/>
          <w:sz w:val="28"/>
          <w:szCs w:val="28"/>
        </w:rPr>
        <w:t>elfen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greulon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sef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r w:rsidR="00A20AA4" w:rsidRPr="00BA45EB">
        <w:rPr>
          <w:rFonts w:ascii="Garamond" w:hAnsi="Garamond"/>
          <w:sz w:val="28"/>
          <w:szCs w:val="28"/>
        </w:rPr>
        <w:t xml:space="preserve">bod y mw gyn </w:t>
      </w:r>
      <w:proofErr w:type="spellStart"/>
      <w:r w:rsidR="00A20AA4" w:rsidRPr="00BA45EB">
        <w:rPr>
          <w:rFonts w:ascii="Garamond" w:hAnsi="Garamond"/>
          <w:sz w:val="28"/>
          <w:szCs w:val="28"/>
        </w:rPr>
        <w:t>dwyn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="00A20AA4" w:rsidRPr="00BA45EB">
        <w:rPr>
          <w:rFonts w:ascii="Garamond" w:hAnsi="Garamond"/>
          <w:sz w:val="28"/>
          <w:szCs w:val="28"/>
        </w:rPr>
        <w:t>trugareddau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sy’n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dal </w:t>
      </w:r>
      <w:proofErr w:type="spellStart"/>
      <w:r w:rsidR="00A20AA4" w:rsidRPr="00BA45EB">
        <w:rPr>
          <w:rFonts w:ascii="Garamond" w:hAnsi="Garamond"/>
          <w:sz w:val="28"/>
          <w:szCs w:val="28"/>
        </w:rPr>
        <w:t>atgofion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. </w:t>
      </w:r>
      <w:proofErr w:type="spellStart"/>
      <w:r w:rsidR="00A20AA4" w:rsidRPr="00BA45EB">
        <w:rPr>
          <w:rFonts w:ascii="Garamond" w:hAnsi="Garamond"/>
          <w:sz w:val="28"/>
          <w:szCs w:val="28"/>
        </w:rPr>
        <w:t>Mae’n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bwnc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dwys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ac </w:t>
      </w:r>
      <w:proofErr w:type="spellStart"/>
      <w:r w:rsidR="00A20AA4" w:rsidRPr="00BA45EB">
        <w:rPr>
          <w:rFonts w:ascii="Garamond" w:hAnsi="Garamond"/>
          <w:sz w:val="28"/>
          <w:szCs w:val="28"/>
        </w:rPr>
        <w:t>yn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gerdd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sy’n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cynnwys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sawl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llinell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addawol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="00A20AA4" w:rsidRPr="00BA45EB">
        <w:rPr>
          <w:rFonts w:ascii="Garamond" w:hAnsi="Garamond"/>
          <w:sz w:val="28"/>
          <w:szCs w:val="28"/>
        </w:rPr>
        <w:t>byddai’r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gerdd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ar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ei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hennill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o </w:t>
      </w:r>
      <w:proofErr w:type="spellStart"/>
      <w:r w:rsidR="00A20AA4" w:rsidRPr="00BA45EB">
        <w:rPr>
          <w:rFonts w:ascii="Garamond" w:hAnsi="Garamond"/>
          <w:sz w:val="28"/>
          <w:szCs w:val="28"/>
        </w:rPr>
        <w:t>chwynnu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rhai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llinellau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fel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bud </w:t>
      </w:r>
      <w:proofErr w:type="spellStart"/>
      <w:r w:rsidR="00A20AA4" w:rsidRPr="00BA45EB">
        <w:rPr>
          <w:rFonts w:ascii="Garamond" w:hAnsi="Garamond"/>
          <w:sz w:val="28"/>
          <w:szCs w:val="28"/>
        </w:rPr>
        <w:t>rhuddo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tystiolaeth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bodolaeth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a </w:t>
      </w:r>
      <w:proofErr w:type="spellStart"/>
      <w:r w:rsidR="00A20AA4" w:rsidRPr="00BA45EB">
        <w:rPr>
          <w:rFonts w:ascii="Garamond" w:hAnsi="Garamond"/>
          <w:sz w:val="28"/>
          <w:szCs w:val="28"/>
        </w:rPr>
        <w:t>chanolbwyntio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ar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geisio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tynnu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lluniau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gyda</w:t>
      </w:r>
      <w:proofErr w:type="spellEnd"/>
      <w:r w:rsidR="00A20AA4"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="00A20AA4" w:rsidRPr="00BA45EB">
        <w:rPr>
          <w:rFonts w:ascii="Garamond" w:hAnsi="Garamond"/>
          <w:sz w:val="28"/>
          <w:szCs w:val="28"/>
        </w:rPr>
        <w:t>geiriau</w:t>
      </w:r>
      <w:proofErr w:type="spellEnd"/>
      <w:r w:rsidR="00A20AA4" w:rsidRPr="00BA45EB">
        <w:rPr>
          <w:rFonts w:ascii="Garamond" w:hAnsi="Garamond"/>
          <w:sz w:val="28"/>
          <w:szCs w:val="28"/>
        </w:rPr>
        <w:t>.</w:t>
      </w:r>
    </w:p>
    <w:p w14:paraId="3CEB83BB" w14:textId="081E102C" w:rsidR="00CF68E4" w:rsidRPr="00BA45EB" w:rsidRDefault="00CF68E4" w:rsidP="00BA45EB">
      <w:pPr>
        <w:spacing w:line="240" w:lineRule="auto"/>
        <w:ind w:left="-57"/>
        <w:rPr>
          <w:rFonts w:ascii="Garamond" w:hAnsi="Garamond"/>
          <w:sz w:val="28"/>
          <w:szCs w:val="28"/>
        </w:rPr>
      </w:pPr>
      <w:r w:rsidRPr="00BA45EB">
        <w:rPr>
          <w:rFonts w:ascii="Garamond" w:hAnsi="Garamond"/>
          <w:sz w:val="28"/>
          <w:szCs w:val="28"/>
        </w:rPr>
        <w:t xml:space="preserve">Mae </w:t>
      </w:r>
      <w:proofErr w:type="spellStart"/>
      <w:r w:rsidRPr="00BA45EB">
        <w:rPr>
          <w:rFonts w:ascii="Garamond" w:hAnsi="Garamond"/>
          <w:sz w:val="28"/>
          <w:szCs w:val="28"/>
        </w:rPr>
        <w:t>gan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r w:rsidRPr="00BA45EB">
        <w:rPr>
          <w:rFonts w:ascii="Garamond" w:hAnsi="Garamond"/>
          <w:i/>
          <w:iCs/>
          <w:sz w:val="28"/>
          <w:szCs w:val="28"/>
        </w:rPr>
        <w:t>Awst</w:t>
      </w:r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agoriad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sy’n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awgrymu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mater a </w:t>
      </w:r>
      <w:proofErr w:type="spellStart"/>
      <w:r w:rsidRPr="00BA45EB">
        <w:rPr>
          <w:rFonts w:ascii="Garamond" w:hAnsi="Garamond"/>
          <w:sz w:val="28"/>
          <w:szCs w:val="28"/>
        </w:rPr>
        <w:t>sylwedd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sz w:val="28"/>
          <w:szCs w:val="28"/>
        </w:rPr>
        <w:t>gerdd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sz w:val="28"/>
          <w:szCs w:val="28"/>
        </w:rPr>
        <w:t>sef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llygredd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dinesig</w:t>
      </w:r>
      <w:proofErr w:type="spellEnd"/>
      <w:r w:rsidRPr="00BA45EB">
        <w:rPr>
          <w:rFonts w:ascii="Garamond" w:hAnsi="Garamond"/>
          <w:sz w:val="28"/>
          <w:szCs w:val="28"/>
        </w:rPr>
        <w:t xml:space="preserve"> ac </w:t>
      </w:r>
      <w:proofErr w:type="spellStart"/>
      <w:r w:rsidRPr="00BA45EB">
        <w:rPr>
          <w:rFonts w:ascii="Garamond" w:hAnsi="Garamond"/>
          <w:sz w:val="28"/>
          <w:szCs w:val="28"/>
        </w:rPr>
        <w:t>mae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cyffyrddiadau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o </w:t>
      </w:r>
      <w:proofErr w:type="spellStart"/>
      <w:r w:rsidRPr="00BA45EB">
        <w:rPr>
          <w:rFonts w:ascii="Garamond" w:hAnsi="Garamond"/>
          <w:sz w:val="28"/>
          <w:szCs w:val="28"/>
        </w:rPr>
        <w:t>gyflythrennu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effeithiol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ar</w:t>
      </w:r>
      <w:proofErr w:type="spellEnd"/>
      <w:r w:rsidRPr="00BA45EB">
        <w:rPr>
          <w:rFonts w:ascii="Garamond" w:hAnsi="Garamond"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sz w:val="28"/>
          <w:szCs w:val="28"/>
        </w:rPr>
        <w:t>waith</w:t>
      </w:r>
      <w:proofErr w:type="spellEnd"/>
      <w:r w:rsidRPr="00BA45EB">
        <w:rPr>
          <w:rFonts w:ascii="Garamond" w:hAnsi="Garamond"/>
          <w:sz w:val="28"/>
          <w:szCs w:val="28"/>
        </w:rPr>
        <w:t>: “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Cyfog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baldordd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bwydach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,</w:t>
      </w:r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/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Llwch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lludiog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 xml:space="preserve"> a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phetrol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afiach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bdr w:val="none" w:sz="0" w:space="0" w:color="auto" w:frame="1"/>
          <w:lang w:eastAsia="en-GB"/>
        </w:rPr>
        <w:t>”.</w:t>
      </w:r>
    </w:p>
    <w:p w14:paraId="6FCBD3E8" w14:textId="2344D07C" w:rsidR="00A20AA4" w:rsidRPr="00BA45EB" w:rsidRDefault="00CF68E4" w:rsidP="00BA45EB">
      <w:pPr>
        <w:spacing w:line="240" w:lineRule="auto"/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</w:pPr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On dyna down at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wir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fater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sef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ffordd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mae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merched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cael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eu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trin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rai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dynion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dim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ond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am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gerdded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hyd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palmant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gyda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chwibanu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sylwadau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nad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yw’r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ferch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wedi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gofyn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amdanyn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nhw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 Mae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yma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neges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bwysig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i’r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hon ac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wy’n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ddiolchgar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i’r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bardd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am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ei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mynegi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angerddol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.</w:t>
      </w:r>
    </w:p>
    <w:p w14:paraId="3D117775" w14:textId="2B3C4DDF" w:rsidR="00A20AA4" w:rsidRPr="00BA45EB" w:rsidRDefault="00A20AA4" w:rsidP="00BA45EB">
      <w:pPr>
        <w:spacing w:line="240" w:lineRule="auto"/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</w:pPr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Mae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Melys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trafod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pwnc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amserol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sef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‘vapes’.  Mae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fêpio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ymysg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plant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ysgol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bla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ac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rhywbeth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hynod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beryglus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o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ystyried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nad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ydyn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ni’n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gwybod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beth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sydd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mewn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fêps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enwedig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rhai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werthir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rhad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 Gellir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dadlau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bod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anhestunol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ond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mae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‘vapes’ yr un mor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niweidiol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â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sigaréts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gyda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ffenomen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fel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ysgyfaint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popcorn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frawychus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Sylwedd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yw’r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ffaith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bod ‘vapes’ mor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gaethiwus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Mae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nicotîn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gyffur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sy’n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gallu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caethiwo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pobol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fwy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na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chymaint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o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gyffuriau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eraill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gynnwys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alcohol ac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nid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peth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da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yw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byw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gaeth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 Dyma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telyneg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o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felly a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wnaeth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argraff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.</w:t>
      </w:r>
    </w:p>
    <w:p w14:paraId="647F24D2" w14:textId="75B1ECF1" w:rsidR="00F434A3" w:rsidRPr="00BA45EB" w:rsidRDefault="008A58AA" w:rsidP="00BA45EB">
      <w:pPr>
        <w:spacing w:line="240" w:lineRule="auto"/>
        <w:rPr>
          <w:rFonts w:ascii="Garamond" w:hAnsi="Garamond"/>
          <w:bCs/>
          <w:sz w:val="28"/>
          <w:szCs w:val="28"/>
        </w:rPr>
      </w:pPr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lastRenderedPageBreak/>
        <w:t xml:space="preserve">Cri o’r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galon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yw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cerdd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Yr </w:t>
      </w:r>
      <w:proofErr w:type="spellStart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Ogof</w:t>
      </w:r>
      <w:proofErr w:type="spellEnd"/>
      <w:r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Wen</w:t>
      </w:r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ac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mae’n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gorffen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obeithiol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 Mae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yma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ddelweddu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pwrpasol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ac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effeithiol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wrth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i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fwg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cyfnod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tywyll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bu’n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byw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drwyddo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glirio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ac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wrth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i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awyr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las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gobaith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ymddangos</w:t>
      </w:r>
      <w:proofErr w:type="spellEnd"/>
      <w:r w:rsidR="006A7EEA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.</w:t>
      </w:r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Rydyn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ni’n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tystio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r w:rsidR="00BA45EB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i</w:t>
      </w:r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berfformiad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bard, y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weithre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do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wisgo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mwgwd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pheidio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gallu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bod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fe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neu hi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ei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hun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.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Â’r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bardd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o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gario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‘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clogyn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llwyd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tywyll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’ a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chyfnod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lle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mae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‘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fy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nhalon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goelcerth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o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gelwydd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’ ac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yntau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neu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hithau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nodi ‘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gleidiais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dros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llwyfan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ag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urddas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ffug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’. 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Hoffwn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fod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wedi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gweld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bard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parhau’r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â’r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ddelwedd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o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berfformio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hyd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at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ddiwedd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y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gerdd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,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ond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mae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ei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diweddglo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yn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para’n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 xml:space="preserve"> </w:t>
      </w:r>
      <w:proofErr w:type="spellStart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rymus</w:t>
      </w:r>
      <w:proofErr w:type="spellEnd"/>
      <w:r w:rsidR="00F434A3" w:rsidRPr="00BA45EB">
        <w:rPr>
          <w:rFonts w:ascii="Garamond" w:eastAsia="Times New Roman" w:hAnsi="Garamond" w:cs="Segoe UI"/>
          <w:color w:val="201F1E"/>
          <w:sz w:val="28"/>
          <w:szCs w:val="28"/>
          <w:lang w:eastAsia="en-GB"/>
        </w:rPr>
        <w:t>:</w:t>
      </w:r>
      <w:r w:rsidR="00F434A3" w:rsidRPr="00BA45EB">
        <w:rPr>
          <w:rFonts w:ascii="Garamond" w:hAnsi="Garamond"/>
          <w:bCs/>
          <w:sz w:val="28"/>
          <w:szCs w:val="28"/>
        </w:rPr>
        <w:t xml:space="preserve"> </w:t>
      </w:r>
    </w:p>
    <w:p w14:paraId="52ED15CF" w14:textId="24943342" w:rsidR="00F434A3" w:rsidRPr="00BA45EB" w:rsidRDefault="00F434A3" w:rsidP="00BA45EB">
      <w:pPr>
        <w:spacing w:line="240" w:lineRule="auto"/>
        <w:rPr>
          <w:rFonts w:ascii="Garamond" w:hAnsi="Garamond"/>
          <w:bCs/>
          <w:sz w:val="28"/>
          <w:szCs w:val="28"/>
        </w:rPr>
      </w:pPr>
      <w:proofErr w:type="spellStart"/>
      <w:r w:rsidRPr="00BA45EB">
        <w:rPr>
          <w:rFonts w:ascii="Garamond" w:hAnsi="Garamond"/>
          <w:bCs/>
          <w:sz w:val="28"/>
          <w:szCs w:val="28"/>
        </w:rPr>
        <w:t>mae’r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mwg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wedi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fy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nghreithio</w:t>
      </w:r>
      <w:proofErr w:type="spellEnd"/>
      <w:r w:rsidRPr="00BA45EB">
        <w:rPr>
          <w:rFonts w:ascii="Garamond" w:hAnsi="Garamond"/>
          <w:bCs/>
          <w:sz w:val="28"/>
          <w:szCs w:val="28"/>
        </w:rPr>
        <w:t>,</w:t>
      </w:r>
    </w:p>
    <w:p w14:paraId="6C6A8B20" w14:textId="77777777" w:rsidR="00F434A3" w:rsidRPr="00BA45EB" w:rsidRDefault="00F434A3" w:rsidP="00BA45EB">
      <w:pPr>
        <w:spacing w:line="240" w:lineRule="auto"/>
        <w:rPr>
          <w:rFonts w:ascii="Garamond" w:hAnsi="Garamond"/>
          <w:bCs/>
          <w:sz w:val="28"/>
          <w:szCs w:val="28"/>
        </w:rPr>
      </w:pPr>
      <w:proofErr w:type="spellStart"/>
      <w:r w:rsidRPr="00BA45EB">
        <w:rPr>
          <w:rFonts w:ascii="Garamond" w:hAnsi="Garamond"/>
          <w:bCs/>
          <w:sz w:val="28"/>
          <w:szCs w:val="28"/>
        </w:rPr>
        <w:t>fy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nghreithiau’n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fathodynnau</w:t>
      </w:r>
      <w:proofErr w:type="spellEnd"/>
    </w:p>
    <w:p w14:paraId="4E683E2A" w14:textId="77777777" w:rsidR="00F434A3" w:rsidRPr="00BA45EB" w:rsidRDefault="00F434A3" w:rsidP="00BA45EB">
      <w:pPr>
        <w:spacing w:line="240" w:lineRule="auto"/>
        <w:rPr>
          <w:rFonts w:ascii="Garamond" w:hAnsi="Garamond"/>
          <w:bCs/>
          <w:sz w:val="28"/>
          <w:szCs w:val="28"/>
        </w:rPr>
      </w:pPr>
      <w:r w:rsidRPr="00BA45EB">
        <w:rPr>
          <w:rFonts w:ascii="Garamond" w:hAnsi="Garamond"/>
          <w:bCs/>
          <w:sz w:val="28"/>
          <w:szCs w:val="28"/>
        </w:rPr>
        <w:t xml:space="preserve">o’r </w:t>
      </w:r>
      <w:proofErr w:type="spellStart"/>
      <w:r w:rsidRPr="00BA45EB">
        <w:rPr>
          <w:rFonts w:ascii="Garamond" w:hAnsi="Garamond"/>
          <w:bCs/>
          <w:sz w:val="28"/>
          <w:szCs w:val="28"/>
        </w:rPr>
        <w:t>brwydrau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rydw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i </w:t>
      </w:r>
      <w:proofErr w:type="spellStart"/>
      <w:r w:rsidRPr="00BA45EB">
        <w:rPr>
          <w:rFonts w:ascii="Garamond" w:hAnsi="Garamond"/>
          <w:bCs/>
          <w:sz w:val="28"/>
          <w:szCs w:val="28"/>
        </w:rPr>
        <w:t>wedi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goroesi</w:t>
      </w:r>
      <w:proofErr w:type="spellEnd"/>
      <w:r w:rsidRPr="00BA45EB">
        <w:rPr>
          <w:rFonts w:ascii="Garamond" w:hAnsi="Garamond"/>
          <w:bCs/>
          <w:sz w:val="28"/>
          <w:szCs w:val="28"/>
        </w:rPr>
        <w:t>.</w:t>
      </w:r>
    </w:p>
    <w:p w14:paraId="6BBBAF2E" w14:textId="77777777" w:rsidR="00F434A3" w:rsidRPr="00BA45EB" w:rsidRDefault="00F434A3" w:rsidP="00BA45EB">
      <w:pPr>
        <w:spacing w:line="240" w:lineRule="auto"/>
        <w:rPr>
          <w:rFonts w:ascii="Garamond" w:hAnsi="Garamond"/>
          <w:bCs/>
          <w:sz w:val="28"/>
          <w:szCs w:val="28"/>
        </w:rPr>
      </w:pPr>
    </w:p>
    <w:p w14:paraId="1BEE07E6" w14:textId="33BFB5AE" w:rsidR="00F434A3" w:rsidRPr="00BA45EB" w:rsidRDefault="00F434A3" w:rsidP="00BA45EB">
      <w:pPr>
        <w:spacing w:line="240" w:lineRule="auto"/>
        <w:rPr>
          <w:rFonts w:ascii="Garamond" w:hAnsi="Garamond"/>
          <w:bCs/>
          <w:sz w:val="28"/>
          <w:szCs w:val="28"/>
        </w:rPr>
      </w:pPr>
      <w:proofErr w:type="spellStart"/>
      <w:r w:rsidRPr="00BA45EB">
        <w:rPr>
          <w:rFonts w:ascii="Garamond" w:hAnsi="Garamond"/>
          <w:bCs/>
          <w:sz w:val="28"/>
          <w:szCs w:val="28"/>
        </w:rPr>
        <w:t>Oherwydd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dawn </w:t>
      </w:r>
      <w:proofErr w:type="spellStart"/>
      <w:r w:rsidRPr="00BA45EB">
        <w:rPr>
          <w:rFonts w:ascii="Garamond" w:hAnsi="Garamond"/>
          <w:bCs/>
          <w:i/>
          <w:iCs/>
          <w:sz w:val="28"/>
          <w:szCs w:val="28"/>
        </w:rPr>
        <w:t>Coffi</w:t>
      </w:r>
      <w:proofErr w:type="spellEnd"/>
      <w:r w:rsidRPr="00BA45EB">
        <w:rPr>
          <w:rFonts w:ascii="Garamond" w:hAnsi="Garamond"/>
          <w:bCs/>
          <w:i/>
          <w:iCs/>
          <w:sz w:val="28"/>
          <w:szCs w:val="28"/>
        </w:rPr>
        <w:t xml:space="preserve"> Du</w:t>
      </w:r>
      <w:r w:rsidRPr="00BA45EB">
        <w:rPr>
          <w:rFonts w:ascii="Garamond" w:hAnsi="Garamond"/>
          <w:bCs/>
          <w:sz w:val="28"/>
          <w:szCs w:val="28"/>
        </w:rPr>
        <w:t xml:space="preserve"> i </w:t>
      </w:r>
      <w:proofErr w:type="spellStart"/>
      <w:r w:rsidRPr="00BA45EB">
        <w:rPr>
          <w:rFonts w:ascii="Garamond" w:hAnsi="Garamond"/>
          <w:bCs/>
          <w:sz w:val="28"/>
          <w:szCs w:val="28"/>
        </w:rPr>
        <w:t>drin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delweddau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ac i </w:t>
      </w:r>
      <w:proofErr w:type="spellStart"/>
      <w:r w:rsidRPr="00BA45EB">
        <w:rPr>
          <w:rFonts w:ascii="Garamond" w:hAnsi="Garamond"/>
          <w:bCs/>
          <w:sz w:val="28"/>
          <w:szCs w:val="28"/>
        </w:rPr>
        <w:t>roi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ystyron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dyfnach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a </w:t>
      </w:r>
      <w:proofErr w:type="spellStart"/>
      <w:r w:rsidRPr="00BA45EB">
        <w:rPr>
          <w:rFonts w:ascii="Garamond" w:hAnsi="Garamond"/>
          <w:bCs/>
          <w:sz w:val="28"/>
          <w:szCs w:val="28"/>
        </w:rPr>
        <w:t>thywyllach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i </w:t>
      </w:r>
      <w:proofErr w:type="spellStart"/>
      <w:r w:rsidRPr="00BA45EB">
        <w:rPr>
          <w:rFonts w:ascii="Garamond" w:hAnsi="Garamond"/>
          <w:bCs/>
          <w:sz w:val="28"/>
          <w:szCs w:val="28"/>
        </w:rPr>
        <w:t>ddleweddau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, </w:t>
      </w:r>
      <w:proofErr w:type="spellStart"/>
      <w:r w:rsidRPr="00BA45EB">
        <w:rPr>
          <w:rFonts w:ascii="Garamond" w:hAnsi="Garamond"/>
          <w:bCs/>
          <w:sz w:val="28"/>
          <w:szCs w:val="28"/>
        </w:rPr>
        <w:t>rhof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y </w:t>
      </w:r>
      <w:proofErr w:type="spellStart"/>
      <w:r w:rsidRPr="00BA45EB">
        <w:rPr>
          <w:rFonts w:ascii="Garamond" w:hAnsi="Garamond"/>
          <w:bCs/>
          <w:sz w:val="28"/>
          <w:szCs w:val="28"/>
        </w:rPr>
        <w:t>wobr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gyntaf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i’r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bardd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dawnus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yma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. Mae </w:t>
      </w:r>
      <w:proofErr w:type="spellStart"/>
      <w:r w:rsidRPr="00BA45EB">
        <w:rPr>
          <w:rFonts w:ascii="Garamond" w:hAnsi="Garamond"/>
          <w:bCs/>
          <w:sz w:val="28"/>
          <w:szCs w:val="28"/>
        </w:rPr>
        <w:t>Coffi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Du </w:t>
      </w:r>
      <w:proofErr w:type="spellStart"/>
      <w:r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siarad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â </w:t>
      </w:r>
      <w:proofErr w:type="spellStart"/>
      <w:r w:rsidRPr="00BA45EB">
        <w:rPr>
          <w:rFonts w:ascii="Garamond" w:hAnsi="Garamond"/>
          <w:bCs/>
          <w:sz w:val="28"/>
          <w:szCs w:val="28"/>
        </w:rPr>
        <w:t>chymar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sydd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BA45EB">
        <w:rPr>
          <w:rFonts w:ascii="Garamond" w:hAnsi="Garamond"/>
          <w:bCs/>
          <w:sz w:val="28"/>
          <w:szCs w:val="28"/>
        </w:rPr>
        <w:t>wedi</w:t>
      </w:r>
      <w:proofErr w:type="spellEnd"/>
      <w:r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cfreithio’r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adroddwr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y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gerdd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,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boed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gorfforol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neu’n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emosiynol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ar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ôl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addewid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o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berthynas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gariadus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a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fyddai’n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para. 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Egyr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y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gerdd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â ‘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Gwên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sy’n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gryman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,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beryglus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o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ddisglair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’.  Fe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welwn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siâp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gwên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mewn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offeryn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fferm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digon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pergylus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,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sy’n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weledol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iawn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y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lle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cyntaf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,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ond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fe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welwn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hefyd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beryg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nisgleirdeb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llafn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y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cryman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. 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Ceir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sawl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enghraifft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o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ddelweddu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fel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hyn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drwy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gydol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y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gerdd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gan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orffen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gyda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braich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sydd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I weld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cynnig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cysur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a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chwtsh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ond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sydd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mewn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gwirionedd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yn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mynd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i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weithredu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mewn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ffordd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BA45EB" w:rsidRPr="00BA45EB">
        <w:rPr>
          <w:rFonts w:ascii="Garamond" w:hAnsi="Garamond"/>
          <w:bCs/>
          <w:sz w:val="28"/>
          <w:szCs w:val="28"/>
        </w:rPr>
        <w:t>sinistr</w:t>
      </w:r>
      <w:proofErr w:type="spellEnd"/>
      <w:r w:rsidR="00BA45EB" w:rsidRPr="00BA45EB">
        <w:rPr>
          <w:rFonts w:ascii="Garamond" w:hAnsi="Garamond"/>
          <w:bCs/>
          <w:sz w:val="28"/>
          <w:szCs w:val="28"/>
        </w:rPr>
        <w:t>:</w:t>
      </w:r>
    </w:p>
    <w:p w14:paraId="70BB366A" w14:textId="190171D5" w:rsidR="00BA45EB" w:rsidRPr="0071469B" w:rsidRDefault="00BA45EB" w:rsidP="00BA45EB">
      <w:pPr>
        <w:spacing w:line="240" w:lineRule="auto"/>
        <w:rPr>
          <w:rFonts w:ascii="Garamond" w:hAnsi="Garamond"/>
          <w:bCs/>
          <w:sz w:val="28"/>
          <w:szCs w:val="28"/>
          <w:lang w:val="it-IT"/>
        </w:rPr>
      </w:pPr>
      <w:r w:rsidRPr="0071469B">
        <w:rPr>
          <w:rFonts w:ascii="Garamond" w:hAnsi="Garamond"/>
          <w:bCs/>
          <w:sz w:val="28"/>
          <w:szCs w:val="28"/>
          <w:lang w:val="it-IT"/>
        </w:rPr>
        <w:t>“Dy fraich</w:t>
      </w:r>
    </w:p>
    <w:p w14:paraId="6B55B496" w14:textId="31010F1E" w:rsidR="00BA45EB" w:rsidRPr="0071469B" w:rsidRDefault="00BA45EB" w:rsidP="00BA45EB">
      <w:pPr>
        <w:spacing w:line="240" w:lineRule="auto"/>
        <w:rPr>
          <w:rFonts w:ascii="Garamond" w:hAnsi="Garamond"/>
          <w:bCs/>
          <w:sz w:val="28"/>
          <w:szCs w:val="28"/>
          <w:lang w:val="it-IT"/>
        </w:rPr>
      </w:pPr>
      <w:r w:rsidRPr="0071469B">
        <w:rPr>
          <w:rFonts w:ascii="Garamond" w:hAnsi="Garamond"/>
          <w:bCs/>
          <w:sz w:val="28"/>
          <w:szCs w:val="28"/>
          <w:lang w:val="it-IT"/>
        </w:rPr>
        <w:t xml:space="preserve">I ti </w:t>
      </w:r>
    </w:p>
    <w:p w14:paraId="753D310A" w14:textId="0DE271C2" w:rsidR="00BA45EB" w:rsidRPr="0071469B" w:rsidRDefault="00BA45EB" w:rsidP="00BA45EB">
      <w:pPr>
        <w:spacing w:line="240" w:lineRule="auto"/>
        <w:rPr>
          <w:rFonts w:ascii="Garamond" w:hAnsi="Garamond"/>
          <w:bCs/>
          <w:sz w:val="28"/>
          <w:szCs w:val="28"/>
          <w:lang w:val="it-IT"/>
        </w:rPr>
      </w:pPr>
      <w:r w:rsidRPr="0071469B">
        <w:rPr>
          <w:rFonts w:ascii="Garamond" w:hAnsi="Garamond"/>
          <w:bCs/>
          <w:sz w:val="28"/>
          <w:szCs w:val="28"/>
          <w:lang w:val="it-IT"/>
        </w:rPr>
        <w:t>Fy mygu i.”</w:t>
      </w:r>
    </w:p>
    <w:p w14:paraId="2AA40880" w14:textId="77777777" w:rsidR="00BA45EB" w:rsidRPr="0071469B" w:rsidRDefault="00BA45EB" w:rsidP="00BA45EB">
      <w:pPr>
        <w:spacing w:line="240" w:lineRule="auto"/>
        <w:rPr>
          <w:rFonts w:ascii="Garamond" w:hAnsi="Garamond"/>
          <w:bCs/>
          <w:sz w:val="28"/>
          <w:szCs w:val="28"/>
          <w:lang w:val="it-IT"/>
        </w:rPr>
      </w:pPr>
    </w:p>
    <w:p w14:paraId="3EA2C4B3" w14:textId="6027805F" w:rsidR="00BA45EB" w:rsidRPr="0071469B" w:rsidRDefault="00BA45EB" w:rsidP="00BA45EB">
      <w:pPr>
        <w:spacing w:line="240" w:lineRule="auto"/>
        <w:rPr>
          <w:rFonts w:ascii="Garamond" w:hAnsi="Garamond"/>
          <w:bCs/>
          <w:sz w:val="28"/>
          <w:szCs w:val="28"/>
          <w:lang w:val="it-IT"/>
        </w:rPr>
      </w:pPr>
      <w:r w:rsidRPr="0071469B">
        <w:rPr>
          <w:rFonts w:ascii="Garamond" w:hAnsi="Garamond"/>
          <w:bCs/>
          <w:sz w:val="28"/>
          <w:szCs w:val="28"/>
          <w:lang w:val="it-IT"/>
        </w:rPr>
        <w:t>Nid yw’n ddiweddglo hapus, ond weithiau mae angen trafod pethau anodd ac mae’r miodd y mae’r bard wedi rhoi mynegiant i sefyllfa sy’n gyffredin i gymaint o bobl yn feistrolgar.  Llongyfarchiadau i Coffi Du a’r rhai a ddaeth yn agos at gipio’r wobr a diolch i bob un am eu hawen.</w:t>
      </w:r>
    </w:p>
    <w:p w14:paraId="34D55FAC" w14:textId="3ADF9A4D" w:rsidR="00BA45EB" w:rsidRPr="0071469B" w:rsidRDefault="00BA45EB" w:rsidP="00F434A3">
      <w:pPr>
        <w:rPr>
          <w:rFonts w:ascii="Cambria" w:hAnsi="Cambria"/>
          <w:bCs/>
          <w:lang w:val="it-IT"/>
        </w:rPr>
      </w:pPr>
    </w:p>
    <w:p w14:paraId="45F0B30D" w14:textId="1025AEB2" w:rsidR="00A20AA4" w:rsidRPr="0071469B" w:rsidRDefault="00A20AA4" w:rsidP="00CF68E4">
      <w:pPr>
        <w:rPr>
          <w:rFonts w:ascii="Garamond" w:eastAsia="Times New Roman" w:hAnsi="Garamond" w:cs="Segoe UI"/>
          <w:color w:val="201F1E"/>
          <w:sz w:val="28"/>
          <w:szCs w:val="28"/>
          <w:lang w:val="it-IT" w:eastAsia="en-GB"/>
        </w:rPr>
      </w:pPr>
    </w:p>
    <w:p w14:paraId="708C95EE" w14:textId="77777777" w:rsidR="00CF68E4" w:rsidRPr="0071469B" w:rsidRDefault="00CF68E4" w:rsidP="00CF68E4">
      <w:pPr>
        <w:rPr>
          <w:rFonts w:ascii="Garamond" w:eastAsia="Times New Roman" w:hAnsi="Garamond" w:cs="Segoe UI"/>
          <w:color w:val="201F1E"/>
          <w:sz w:val="28"/>
          <w:szCs w:val="28"/>
          <w:lang w:val="it-IT" w:eastAsia="en-GB"/>
        </w:rPr>
      </w:pPr>
    </w:p>
    <w:p w14:paraId="053ECF71" w14:textId="77777777" w:rsidR="00CF68E4" w:rsidRPr="0071469B" w:rsidRDefault="00CF68E4" w:rsidP="00CF68E4">
      <w:pPr>
        <w:rPr>
          <w:rFonts w:ascii="Garamond" w:eastAsia="Times New Roman" w:hAnsi="Garamond" w:cs="Segoe UI"/>
          <w:color w:val="201F1E"/>
          <w:sz w:val="28"/>
          <w:szCs w:val="28"/>
          <w:lang w:val="it-IT" w:eastAsia="en-GB"/>
        </w:rPr>
      </w:pPr>
    </w:p>
    <w:p w14:paraId="061C02B5" w14:textId="77777777" w:rsidR="00CF68E4" w:rsidRPr="0071469B" w:rsidRDefault="00CF68E4" w:rsidP="00CF68E4">
      <w:pPr>
        <w:rPr>
          <w:rFonts w:ascii="Garamond" w:eastAsia="Times New Roman" w:hAnsi="Garamond" w:cs="Segoe UI"/>
          <w:color w:val="201F1E"/>
          <w:sz w:val="28"/>
          <w:szCs w:val="28"/>
          <w:lang w:val="it-IT" w:eastAsia="en-GB"/>
        </w:rPr>
      </w:pPr>
    </w:p>
    <w:p w14:paraId="5AC9B16C" w14:textId="77777777" w:rsidR="00CF68E4" w:rsidRPr="0071469B" w:rsidRDefault="00CF68E4" w:rsidP="00CF68E4">
      <w:pPr>
        <w:rPr>
          <w:rFonts w:ascii="Garamond" w:eastAsia="Times New Roman" w:hAnsi="Garamond" w:cs="Segoe UI"/>
          <w:color w:val="201F1E"/>
          <w:sz w:val="28"/>
          <w:szCs w:val="28"/>
          <w:lang w:val="it-IT" w:eastAsia="en-GB"/>
        </w:rPr>
      </w:pPr>
    </w:p>
    <w:p w14:paraId="30114881" w14:textId="3229804A" w:rsidR="00CF68E4" w:rsidRPr="0071469B" w:rsidRDefault="00CF68E4" w:rsidP="000941FB">
      <w:pPr>
        <w:ind w:left="-57"/>
        <w:rPr>
          <w:lang w:val="it-IT"/>
        </w:rPr>
      </w:pPr>
    </w:p>
    <w:p w14:paraId="6EE09CE6" w14:textId="77777777" w:rsidR="004D099A" w:rsidRPr="0071469B" w:rsidRDefault="004D099A" w:rsidP="000941FB">
      <w:pPr>
        <w:ind w:left="-57"/>
        <w:rPr>
          <w:lang w:val="it-IT"/>
        </w:rPr>
      </w:pPr>
    </w:p>
    <w:sectPr w:rsidR="004D099A" w:rsidRPr="00714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DA"/>
    <w:rsid w:val="0000103B"/>
    <w:rsid w:val="000941FB"/>
    <w:rsid w:val="00321C91"/>
    <w:rsid w:val="003C54DA"/>
    <w:rsid w:val="00433FA6"/>
    <w:rsid w:val="004D099A"/>
    <w:rsid w:val="006A7EEA"/>
    <w:rsid w:val="0071469B"/>
    <w:rsid w:val="008A58AA"/>
    <w:rsid w:val="009151D7"/>
    <w:rsid w:val="00A20AA4"/>
    <w:rsid w:val="00A82AAB"/>
    <w:rsid w:val="00BA45EB"/>
    <w:rsid w:val="00CF68E4"/>
    <w:rsid w:val="00D57E39"/>
    <w:rsid w:val="00F434A3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0475"/>
  <w15:chartTrackingRefBased/>
  <w15:docId w15:val="{5D35EDB9-984B-9E45-B36F-15C9CEBD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4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53E0B987-0BA3-447E-87FD-B43EF7D8EA39}"/>
</file>

<file path=customXml/itemProps2.xml><?xml version="1.0" encoding="utf-8"?>
<ds:datastoreItem xmlns:ds="http://schemas.openxmlformats.org/officeDocument/2006/customXml" ds:itemID="{B8D4284C-1225-473E-8347-8DFB7F1F5A85}"/>
</file>

<file path=customXml/itemProps3.xml><?xml version="1.0" encoding="utf-8"?>
<ds:datastoreItem xmlns:ds="http://schemas.openxmlformats.org/officeDocument/2006/customXml" ds:itemID="{64FEA734-F7BE-40D4-8D98-5C1B5B7E2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Aneirin Karadog</dc:creator>
  <cp:keywords/>
  <dc:description/>
  <cp:lastModifiedBy>Lois Jones</cp:lastModifiedBy>
  <cp:revision>4</cp:revision>
  <dcterms:created xsi:type="dcterms:W3CDTF">2025-05-14T09:18:00Z</dcterms:created>
  <dcterms:modified xsi:type="dcterms:W3CDTF">2025-05-14T09:19:00Z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