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A127" w14:textId="77777777" w:rsidR="00C53EDB" w:rsidRPr="00C53EDB" w:rsidRDefault="00C53EDB" w:rsidP="00C53EDB">
      <w:pPr>
        <w:rPr>
          <w:b/>
          <w:bCs/>
        </w:rPr>
      </w:pPr>
      <w:r w:rsidRPr="00C53EDB">
        <w:rPr>
          <w:b/>
          <w:bCs/>
        </w:rPr>
        <w:t xml:space="preserve">Beirniadaeth Cystadleuaeth </w:t>
      </w:r>
      <w:r w:rsidRPr="00C53EDB">
        <w:rPr>
          <w:b/>
          <w:bCs/>
        </w:rPr>
        <w:t xml:space="preserve">357 </w:t>
      </w:r>
    </w:p>
    <w:p w14:paraId="6D111192" w14:textId="5866BB3A" w:rsidR="00C53EDB" w:rsidRPr="00C53EDB" w:rsidRDefault="00C53EDB" w:rsidP="00C53EDB">
      <w:pPr>
        <w:rPr>
          <w:b/>
          <w:bCs/>
        </w:rPr>
      </w:pPr>
      <w:r w:rsidRPr="00C53EDB">
        <w:rPr>
          <w:b/>
          <w:bCs/>
        </w:rPr>
        <w:t>Cywaith yn cynnwys amrywiaeth o ffurfiau llenyddol Bl</w:t>
      </w:r>
      <w:r w:rsidRPr="00C53EDB">
        <w:rPr>
          <w:b/>
          <w:bCs/>
        </w:rPr>
        <w:t>.</w:t>
      </w:r>
      <w:r w:rsidRPr="00C53EDB">
        <w:rPr>
          <w:b/>
          <w:bCs/>
        </w:rPr>
        <w:t xml:space="preserve">6 ac Iau </w:t>
      </w:r>
    </w:p>
    <w:p w14:paraId="42DBED93" w14:textId="3C41B0C7" w:rsidR="00C53EDB" w:rsidRPr="00C53EDB" w:rsidRDefault="00C53EDB" w:rsidP="00C53EDB">
      <w:pPr>
        <w:rPr>
          <w:b/>
          <w:bCs/>
        </w:rPr>
      </w:pPr>
      <w:r>
        <w:rPr>
          <w:b/>
          <w:bCs/>
        </w:rPr>
        <w:t xml:space="preserve">Beirniad: </w:t>
      </w:r>
      <w:proofErr w:type="spellStart"/>
      <w:r>
        <w:rPr>
          <w:b/>
          <w:bCs/>
        </w:rPr>
        <w:t>Mirian</w:t>
      </w:r>
      <w:proofErr w:type="spellEnd"/>
      <w:r>
        <w:rPr>
          <w:b/>
          <w:bCs/>
        </w:rPr>
        <w:t xml:space="preserve"> Elin Jones </w:t>
      </w:r>
    </w:p>
    <w:p w14:paraId="0A35EAA9" w14:textId="77777777" w:rsidR="00C53EDB" w:rsidRPr="00C53EDB" w:rsidRDefault="00C53EDB" w:rsidP="00C53EDB">
      <w:r w:rsidRPr="00C53EDB">
        <w:t xml:space="preserve">Dyma gywaith arbennig gan griw </w:t>
      </w:r>
      <w:proofErr w:type="spellStart"/>
      <w:r w:rsidRPr="00C53EDB">
        <w:t>Bl</w:t>
      </w:r>
      <w:proofErr w:type="spellEnd"/>
      <w:r w:rsidRPr="00C53EDB">
        <w:t xml:space="preserve"> 5 a 6 Ysgol Penrhyn-coch yn bwrw golwg ar fwyngloddio. Mae’r testun addysgiadol sy’n cyflwyno beth yw glo yn drawiadol ac yn wirioneddol arbennig, mae’r adroddiad dwyn i gof yn llwyddo i drafod ymweliad i fwynglawdd Llywernog sy’n dod a’r profiad yn fyw, ac mae’r adolygiad yn trafod Cwmwl dros y Cwm gan Gareth F. Williams yn rhagorol ac yn llawn brwdfrydedd. Dyma gywaith arbennig, ac rwy’n hapus iawn i allu dyfarnu’r wobr gyntaf i’r gwaith.  </w:t>
      </w:r>
    </w:p>
    <w:p w14:paraId="51780918" w14:textId="77777777" w:rsidR="00C53EDB" w:rsidRPr="00C53EDB" w:rsidRDefault="00C53EDB" w:rsidP="00C53EDB">
      <w:r w:rsidRPr="00C53EDB">
        <w:t> </w:t>
      </w:r>
    </w:p>
    <w:p w14:paraId="0501C44D" w14:textId="77777777" w:rsidR="00C53EDB" w:rsidRPr="00C53EDB" w:rsidRDefault="00C53EDB" w:rsidP="00C53EDB">
      <w:pPr>
        <w:rPr>
          <w:lang w:val="en-GB"/>
        </w:rPr>
      </w:pPr>
      <w:r w:rsidRPr="00C53EDB">
        <w:rPr>
          <w:b/>
          <w:bCs/>
        </w:rPr>
        <w:t xml:space="preserve">Cyntaf: BL 5 a 6 Ysgol Penrhyn-coch </w:t>
      </w:r>
    </w:p>
    <w:p w14:paraId="7A43B4CD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DB"/>
    <w:rsid w:val="00310325"/>
    <w:rsid w:val="00C53EDB"/>
    <w:rsid w:val="00E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25B7"/>
  <w15:chartTrackingRefBased/>
  <w15:docId w15:val="{6DA7DC21-7AAE-4543-94D6-DB6EB89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E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E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E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E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575626D4-FD71-4A2C-97D2-2D2E26F54402}"/>
</file>

<file path=customXml/itemProps2.xml><?xml version="1.0" encoding="utf-8"?>
<ds:datastoreItem xmlns:ds="http://schemas.openxmlformats.org/officeDocument/2006/customXml" ds:itemID="{E759972B-8223-428C-9AC7-BD96E0D1B548}"/>
</file>

<file path=customXml/itemProps3.xml><?xml version="1.0" encoding="utf-8"?>
<ds:datastoreItem xmlns:ds="http://schemas.openxmlformats.org/officeDocument/2006/customXml" ds:itemID="{8EC29B32-3893-4223-8D9F-85F803FAF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2</cp:revision>
  <cp:lastPrinted>2025-05-06T12:31:00Z</cp:lastPrinted>
  <dcterms:created xsi:type="dcterms:W3CDTF">2025-05-06T12:32:00Z</dcterms:created>
  <dcterms:modified xsi:type="dcterms:W3CDTF">2025-05-06T12:32:00Z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