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val="cy-GB" w:eastAsia="cy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85725</wp:posOffset>
            </wp:positionV>
            <wp:extent cx="716280" cy="901700"/>
            <wp:effectExtent l="0" t="0" r="7620" b="0"/>
            <wp:wrapTight wrapText="bothSides">
              <wp:wrapPolygon edited="0">
                <wp:start x="0" y="0"/>
                <wp:lineTo x="0" y="20992"/>
                <wp:lineTo x="21255" y="20992"/>
                <wp:lineTo x="21255" y="0"/>
                <wp:lineTo x="0" y="0"/>
              </wp:wrapPolygon>
            </wp:wrapTight>
            <wp:docPr id="4" name="Llun 4" descr="Urd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d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Y CI COCH – </w:t>
      </w:r>
      <w:proofErr w:type="spellStart"/>
      <w:r>
        <w:rPr>
          <w:rFonts w:ascii="Arial" w:hAnsi="Arial" w:cs="Arial"/>
          <w:b/>
          <w:sz w:val="36"/>
        </w:rPr>
        <w:t>Côr</w:t>
      </w:r>
      <w:proofErr w:type="spellEnd"/>
      <w:r>
        <w:rPr>
          <w:rFonts w:ascii="Arial" w:hAnsi="Arial" w:cs="Arial"/>
          <w:b/>
          <w:sz w:val="36"/>
        </w:rPr>
        <w:t xml:space="preserve"> Bl.7</w:t>
      </w:r>
      <w:proofErr w:type="gramStart"/>
      <w:r>
        <w:rPr>
          <w:rFonts w:ascii="Arial" w:hAnsi="Arial" w:cs="Arial"/>
          <w:b/>
          <w:sz w:val="36"/>
        </w:rPr>
        <w:t>,8,9</w:t>
      </w:r>
      <w:proofErr w:type="gramEnd"/>
    </w:p>
    <w:p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Eisteddfod </w:t>
      </w:r>
      <w:proofErr w:type="spellStart"/>
      <w:r>
        <w:rPr>
          <w:rFonts w:ascii="Arial" w:hAnsi="Arial" w:cs="Arial"/>
          <w:b/>
          <w:sz w:val="36"/>
        </w:rPr>
        <w:t>Genedlaethol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yr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Urdd</w:t>
      </w:r>
      <w:proofErr w:type="spellEnd"/>
      <w:r>
        <w:rPr>
          <w:rFonts w:ascii="Arial" w:hAnsi="Arial" w:cs="Arial"/>
          <w:b/>
          <w:sz w:val="36"/>
        </w:rPr>
        <w:t xml:space="preserve">, </w:t>
      </w:r>
      <w:proofErr w:type="spellStart"/>
      <w:r>
        <w:rPr>
          <w:rFonts w:ascii="Arial" w:hAnsi="Arial" w:cs="Arial"/>
          <w:b/>
          <w:sz w:val="36"/>
        </w:rPr>
        <w:t>Caerdydd</w:t>
      </w:r>
      <w:proofErr w:type="spellEnd"/>
      <w:r>
        <w:rPr>
          <w:rFonts w:ascii="Arial" w:hAnsi="Arial" w:cs="Arial"/>
          <w:b/>
          <w:sz w:val="36"/>
        </w:rPr>
        <w:t>, 2019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Mae bar 59 </w:t>
      </w:r>
      <w:proofErr w:type="spellStart"/>
      <w:r>
        <w:rPr>
          <w:rFonts w:ascii="Arial" w:hAnsi="Arial" w:cs="Arial"/>
          <w:sz w:val="28"/>
        </w:rPr>
        <w:t>ar</w:t>
      </w:r>
      <w:proofErr w:type="spellEnd"/>
      <w:r>
        <w:rPr>
          <w:rFonts w:ascii="Arial" w:hAnsi="Arial" w:cs="Arial"/>
          <w:sz w:val="28"/>
        </w:rPr>
        <w:t xml:space="preserve"> rai </w:t>
      </w:r>
      <w:proofErr w:type="spellStart"/>
      <w:r>
        <w:rPr>
          <w:rFonts w:ascii="Arial" w:hAnsi="Arial" w:cs="Arial"/>
          <w:sz w:val="28"/>
        </w:rPr>
        <w:t>copïau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wedi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ei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gywasgu</w:t>
      </w:r>
      <w:proofErr w:type="spellEnd"/>
      <w:r>
        <w:rPr>
          <w:rFonts w:ascii="Arial" w:hAnsi="Arial" w:cs="Arial"/>
          <w:sz w:val="28"/>
        </w:rPr>
        <w:t xml:space="preserve"> ac </w:t>
      </w:r>
      <w:proofErr w:type="spellStart"/>
      <w:proofErr w:type="gramStart"/>
      <w:r>
        <w:rPr>
          <w:rFonts w:ascii="Arial" w:hAnsi="Arial" w:cs="Arial"/>
          <w:sz w:val="28"/>
        </w:rPr>
        <w:t>mae</w:t>
      </w:r>
      <w:proofErr w:type="spellEnd"/>
      <w:proofErr w:type="gram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nodau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cyfeiliant</w:t>
      </w:r>
      <w:proofErr w:type="spellEnd"/>
      <w:r>
        <w:rPr>
          <w:rFonts w:ascii="Arial" w:hAnsi="Arial" w:cs="Arial"/>
          <w:sz w:val="28"/>
        </w:rPr>
        <w:t xml:space="preserve"> y </w:t>
      </w:r>
      <w:proofErr w:type="spellStart"/>
      <w:r>
        <w:rPr>
          <w:rFonts w:ascii="Arial" w:hAnsi="Arial" w:cs="Arial"/>
          <w:sz w:val="28"/>
        </w:rPr>
        <w:t>ddau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guriad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cyntaf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ar</w:t>
      </w:r>
      <w:proofErr w:type="spellEnd"/>
      <w:r>
        <w:rPr>
          <w:rFonts w:ascii="Arial" w:hAnsi="Arial" w:cs="Arial"/>
          <w:sz w:val="28"/>
        </w:rPr>
        <w:t xml:space="preserve"> ben </w:t>
      </w:r>
      <w:proofErr w:type="spellStart"/>
      <w:r>
        <w:rPr>
          <w:rFonts w:ascii="Arial" w:hAnsi="Arial" w:cs="Arial"/>
          <w:sz w:val="28"/>
        </w:rPr>
        <w:t>ei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gilydd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fel</w:t>
      </w:r>
      <w:proofErr w:type="spellEnd"/>
      <w:r>
        <w:rPr>
          <w:rFonts w:ascii="Arial" w:hAnsi="Arial" w:cs="Arial"/>
          <w:sz w:val="28"/>
        </w:rPr>
        <w:t xml:space="preserve"> a </w:t>
      </w:r>
      <w:proofErr w:type="spellStart"/>
      <w:r>
        <w:rPr>
          <w:rFonts w:ascii="Arial" w:hAnsi="Arial" w:cs="Arial"/>
          <w:sz w:val="28"/>
        </w:rPr>
        <w:t>ganlyn</w:t>
      </w:r>
      <w:proofErr w:type="spellEnd"/>
      <w:r>
        <w:rPr>
          <w:rFonts w:ascii="Arial" w:hAnsi="Arial" w:cs="Arial"/>
          <w:sz w:val="28"/>
        </w:rPr>
        <w:t>:</w:t>
      </w:r>
    </w:p>
    <w:p/>
    <w:p>
      <w:r>
        <w:rPr>
          <w:noProof/>
          <w:lang w:val="cy-GB" w:eastAsia="cy-GB"/>
        </w:rPr>
        <w:drawing>
          <wp:inline distT="0" distB="0" distL="0" distR="0">
            <wp:extent cx="3085714" cy="2342857"/>
            <wp:effectExtent l="0" t="0" r="635" b="635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</w:rPr>
      </w:pPr>
    </w:p>
    <w:p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Dyw’r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broblem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ddim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yn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ymddangos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ar</w:t>
      </w:r>
      <w:proofErr w:type="spellEnd"/>
      <w:r>
        <w:rPr>
          <w:rFonts w:ascii="Arial" w:hAnsi="Arial" w:cs="Arial"/>
          <w:b/>
          <w:sz w:val="28"/>
        </w:rPr>
        <w:t xml:space="preserve"> hen </w:t>
      </w:r>
      <w:proofErr w:type="spellStart"/>
      <w:r>
        <w:rPr>
          <w:rFonts w:ascii="Arial" w:hAnsi="Arial" w:cs="Arial"/>
          <w:b/>
          <w:sz w:val="28"/>
        </w:rPr>
        <w:t>gopïau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o’r</w:t>
      </w:r>
      <w:proofErr w:type="spellEnd"/>
      <w:r>
        <w:rPr>
          <w:rFonts w:ascii="Arial" w:hAnsi="Arial" w:cs="Arial"/>
          <w:b/>
          <w:sz w:val="28"/>
        </w:rPr>
        <w:t xml:space="preserve"> darn:</w:t>
      </w:r>
    </w:p>
    <w:p/>
    <w:p>
      <w:r>
        <w:rPr>
          <w:noProof/>
          <w:lang w:val="cy-GB" w:eastAsia="cy-GB"/>
        </w:rPr>
        <w:drawing>
          <wp:inline distT="0" distB="0" distL="0" distR="0">
            <wp:extent cx="3180952" cy="2257143"/>
            <wp:effectExtent l="0" t="0" r="635" b="0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Mae’r</w:t>
      </w:r>
      <w:proofErr w:type="spellEnd"/>
      <w:r>
        <w:rPr>
          <w:rFonts w:ascii="Arial" w:hAnsi="Arial" w:cs="Arial"/>
          <w:b/>
          <w:sz w:val="28"/>
        </w:rPr>
        <w:t xml:space="preserve"> URDD </w:t>
      </w:r>
      <w:proofErr w:type="spellStart"/>
      <w:r>
        <w:rPr>
          <w:rFonts w:ascii="Arial" w:hAnsi="Arial" w:cs="Arial"/>
          <w:b/>
          <w:sz w:val="28"/>
        </w:rPr>
        <w:t>wedi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cysylltu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â’r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cyhoeddwyr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i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dynnu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eu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sylw</w:t>
      </w:r>
      <w:proofErr w:type="spellEnd"/>
      <w:r>
        <w:rPr>
          <w:rFonts w:ascii="Arial" w:hAnsi="Arial" w:cs="Arial"/>
          <w:b/>
          <w:sz w:val="28"/>
        </w:rPr>
        <w:t xml:space="preserve"> at y </w:t>
      </w:r>
      <w:proofErr w:type="spellStart"/>
      <w:r>
        <w:rPr>
          <w:rFonts w:ascii="Arial" w:hAnsi="Arial" w:cs="Arial"/>
          <w:b/>
          <w:sz w:val="28"/>
        </w:rPr>
        <w:t>broblem</w:t>
      </w:r>
      <w:proofErr w:type="spellEnd"/>
      <w:r>
        <w:rPr>
          <w:rFonts w:ascii="Arial" w:hAnsi="Arial" w:cs="Arial"/>
          <w:b/>
          <w:sz w:val="28"/>
        </w:rPr>
        <w:t>.</w:t>
      </w:r>
    </w:p>
    <w:p/>
    <w:sectPr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A0BF6-A01B-4AF0-B63A-A5E4F5B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Stephens</dc:creator>
  <cp:keywords/>
  <dc:description/>
  <cp:lastModifiedBy>Patric Stephens</cp:lastModifiedBy>
  <cp:revision>1</cp:revision>
  <dcterms:created xsi:type="dcterms:W3CDTF">2019-01-22T17:28:00Z</dcterms:created>
  <dcterms:modified xsi:type="dcterms:W3CDTF">2019-01-22T17:43:00Z</dcterms:modified>
</cp:coreProperties>
</file>