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D605" w14:textId="77777777" w:rsidR="006A776A" w:rsidRPr="006A776A" w:rsidRDefault="006A776A">
      <w:pPr>
        <w:rPr>
          <w:rFonts w:ascii="Gotham Rounded Book" w:hAnsi="Gotham Rounded Book"/>
          <w:sz w:val="28"/>
          <w:szCs w:val="28"/>
          <w:lang w:val="cy-GB"/>
        </w:rPr>
      </w:pPr>
    </w:p>
    <w:p w14:paraId="303D2C09" w14:textId="04C51D9D" w:rsidR="00454C9B" w:rsidRPr="006A776A" w:rsidRDefault="00A716BC">
      <w:pPr>
        <w:rPr>
          <w:rFonts w:ascii="Gotham Rounded Book" w:hAnsi="Gotham Rounded Book"/>
          <w:sz w:val="28"/>
          <w:szCs w:val="28"/>
          <w:lang w:val="cy-GB"/>
        </w:rPr>
      </w:pPr>
      <w:proofErr w:type="spellStart"/>
      <w:r w:rsidRPr="006A776A">
        <w:rPr>
          <w:rFonts w:ascii="Gotham Rounded Book" w:hAnsi="Gotham Rounded Book"/>
          <w:sz w:val="28"/>
          <w:szCs w:val="28"/>
          <w:lang w:val="cy-GB"/>
        </w:rPr>
        <w:t>Equibingo</w:t>
      </w:r>
      <w:proofErr w:type="spellEnd"/>
    </w:p>
    <w:p w14:paraId="35CF25F8" w14:textId="77777777" w:rsidR="00A716BC" w:rsidRPr="006A776A" w:rsidRDefault="00A716BC">
      <w:pPr>
        <w:rPr>
          <w:rFonts w:ascii="Gotham Rounded Book" w:hAnsi="Gotham Rounded Book"/>
          <w:sz w:val="28"/>
          <w:szCs w:val="28"/>
          <w:lang w:val="cy-GB"/>
        </w:rPr>
      </w:pPr>
    </w:p>
    <w:p w14:paraId="66F0669F" w14:textId="77777777" w:rsidR="001736EC" w:rsidRPr="006A776A" w:rsidRDefault="00A716BC">
      <w:pPr>
        <w:rPr>
          <w:rFonts w:ascii="Gotham Rounded Book" w:hAnsi="Gotham Rounded Book"/>
          <w:sz w:val="28"/>
          <w:szCs w:val="28"/>
          <w:lang w:val="cy-GB"/>
        </w:rPr>
      </w:pPr>
      <w:r w:rsidRPr="006A776A">
        <w:rPr>
          <w:rFonts w:ascii="Gotham Rounded Book" w:hAnsi="Gotham Rounded Book"/>
          <w:sz w:val="28"/>
          <w:szCs w:val="28"/>
          <w:lang w:val="cy-GB"/>
        </w:rPr>
        <w:t>Dewch o hyd i rywun</w:t>
      </w:r>
      <w:r w:rsidR="001736EC" w:rsidRPr="006A776A">
        <w:rPr>
          <w:rFonts w:ascii="Gotham Rounded Book" w:hAnsi="Gotham Rounded Book"/>
          <w:sz w:val="28"/>
          <w:szCs w:val="28"/>
          <w:lang w:val="cy-GB"/>
        </w:rPr>
        <w:t xml:space="preserve"> sydd</w:t>
      </w:r>
      <w:r w:rsidRPr="006A776A">
        <w:rPr>
          <w:rFonts w:ascii="Gotham Rounded Book" w:hAnsi="Gotham Rounded Book"/>
          <w:sz w:val="28"/>
          <w:szCs w:val="28"/>
          <w:lang w:val="cy-GB"/>
        </w:rPr>
        <w:t xml:space="preserve"> ………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36EC" w:rsidRPr="006A776A" w14:paraId="667E6CA1" w14:textId="77777777" w:rsidTr="001736EC">
        <w:tc>
          <w:tcPr>
            <w:tcW w:w="3005" w:type="dxa"/>
          </w:tcPr>
          <w:p w14:paraId="2F9DBF33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1. Yn medru enwi menyw sydd yn bencampwraig chwaraeon</w:t>
            </w:r>
          </w:p>
          <w:p w14:paraId="51BCCE69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</w:p>
          <w:p w14:paraId="5347658A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750F3F56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</w:p>
          <w:p w14:paraId="64FDCF22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78004628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</w:p>
          <w:p w14:paraId="3D906192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66FBED63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69CED683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3F0860D7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</w:tc>
        <w:tc>
          <w:tcPr>
            <w:tcW w:w="3005" w:type="dxa"/>
          </w:tcPr>
          <w:p w14:paraId="3F77FE9C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2. Yn gallu enwi menyw sydd yn brif weinidog neu yn arlywydd</w:t>
            </w:r>
          </w:p>
          <w:p w14:paraId="796F6CBA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42AB1567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3860F7BF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7B0D205E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419FA904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 xml:space="preserve"> </w:t>
            </w:r>
          </w:p>
        </w:tc>
        <w:tc>
          <w:tcPr>
            <w:tcW w:w="3006" w:type="dxa"/>
          </w:tcPr>
          <w:p w14:paraId="2523C377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 xml:space="preserve">3. Yn gallu enwi dyn sydd yn ddawnsiwr enwog </w:t>
            </w:r>
          </w:p>
          <w:p w14:paraId="680E6ADE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0C26C129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45CCF4B2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62D43058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014F9E74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</w:tc>
      </w:tr>
      <w:tr w:rsidR="001736EC" w:rsidRPr="006A776A" w14:paraId="243CE81B" w14:textId="77777777" w:rsidTr="001736EC">
        <w:tc>
          <w:tcPr>
            <w:tcW w:w="3005" w:type="dxa"/>
          </w:tcPr>
          <w:p w14:paraId="1B1A47F0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4. Yn gallu enwi m</w:t>
            </w:r>
            <w:r w:rsidR="00F7729D" w:rsidRPr="006A776A">
              <w:rPr>
                <w:rFonts w:ascii="Gotham Rounded Book" w:hAnsi="Gotham Rounded Book"/>
                <w:lang w:val="cy-GB"/>
              </w:rPr>
              <w:t>enyw sydd yn rheoli busnes neu f</w:t>
            </w:r>
            <w:r w:rsidRPr="006A776A">
              <w:rPr>
                <w:rFonts w:ascii="Gotham Rounded Book" w:hAnsi="Gotham Rounded Book"/>
                <w:lang w:val="cy-GB"/>
              </w:rPr>
              <w:t xml:space="preserve">rand byd-eang </w:t>
            </w:r>
          </w:p>
          <w:p w14:paraId="5A469342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608C3958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7E80D429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2F581804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619E1350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0857D74E" w14:textId="77777777" w:rsidR="00E52A5D" w:rsidRPr="006A776A" w:rsidRDefault="00E52A5D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2CEB8CC0" w14:textId="77777777" w:rsidR="00E52A5D" w:rsidRPr="006A776A" w:rsidRDefault="00E52A5D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63836B2E" w14:textId="77777777" w:rsidR="00E52A5D" w:rsidRPr="006A776A" w:rsidRDefault="00E52A5D" w:rsidP="001736EC">
            <w:pPr>
              <w:rPr>
                <w:rFonts w:ascii="Gotham Rounded Book" w:hAnsi="Gotham Rounded Book"/>
                <w:lang w:val="cy-GB"/>
              </w:rPr>
            </w:pPr>
          </w:p>
        </w:tc>
        <w:tc>
          <w:tcPr>
            <w:tcW w:w="3005" w:type="dxa"/>
          </w:tcPr>
          <w:p w14:paraId="43B39DDA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 xml:space="preserve">5. Yn gallu enwi </w:t>
            </w:r>
            <w:proofErr w:type="spellStart"/>
            <w:r w:rsidRPr="006A776A">
              <w:rPr>
                <w:rFonts w:ascii="Gotham Rounded Book" w:hAnsi="Gotham Rounded Book"/>
                <w:lang w:val="cy-GB"/>
              </w:rPr>
              <w:t>gwyddonwraig</w:t>
            </w:r>
            <w:proofErr w:type="spellEnd"/>
            <w:r w:rsidRPr="006A776A">
              <w:rPr>
                <w:rFonts w:ascii="Gotham Rounded Book" w:hAnsi="Gotham Rounded Book"/>
                <w:lang w:val="cy-GB"/>
              </w:rPr>
              <w:t xml:space="preserve"> enwog</w:t>
            </w:r>
          </w:p>
          <w:p w14:paraId="5CBB7B60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</w:p>
          <w:p w14:paraId="1F790125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002DB82B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</w:p>
          <w:p w14:paraId="74FF0749" w14:textId="77777777" w:rsidR="001736EC" w:rsidRPr="006A776A" w:rsidRDefault="001736EC" w:rsidP="001736EC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76C7682A" w14:textId="77777777" w:rsidR="001736EC" w:rsidRPr="006A776A" w:rsidRDefault="001736EC">
            <w:pPr>
              <w:rPr>
                <w:rFonts w:ascii="Gotham Rounded Book" w:hAnsi="Gotham Rounded Book"/>
                <w:lang w:val="cy-GB"/>
              </w:rPr>
            </w:pPr>
          </w:p>
        </w:tc>
        <w:tc>
          <w:tcPr>
            <w:tcW w:w="3006" w:type="dxa"/>
          </w:tcPr>
          <w:p w14:paraId="5AF40A05" w14:textId="77777777" w:rsidR="001736EC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 xml:space="preserve">6. Yn medru enwi arwres </w:t>
            </w:r>
            <w:r w:rsidR="00F7729D" w:rsidRPr="006A776A">
              <w:rPr>
                <w:rFonts w:ascii="Gotham Rounded Book" w:hAnsi="Gotham Rounded Book"/>
                <w:lang w:val="cy-GB"/>
              </w:rPr>
              <w:t>mewn ffilm neu gomig</w:t>
            </w:r>
            <w:r w:rsidR="001736EC" w:rsidRPr="006A776A">
              <w:rPr>
                <w:rFonts w:ascii="Gotham Rounded Book" w:hAnsi="Gotham Rounded Book"/>
                <w:lang w:val="cy-GB"/>
              </w:rPr>
              <w:t xml:space="preserve"> </w:t>
            </w:r>
          </w:p>
          <w:p w14:paraId="5F3137E8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7E3AB42A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2D1EBD40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0F4EFBD2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641F6A46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</w:tc>
      </w:tr>
      <w:tr w:rsidR="001736EC" w:rsidRPr="006A776A" w14:paraId="52BE671C" w14:textId="77777777" w:rsidTr="001736EC">
        <w:tc>
          <w:tcPr>
            <w:tcW w:w="3005" w:type="dxa"/>
          </w:tcPr>
          <w:p w14:paraId="4FA12422" w14:textId="77777777" w:rsidR="001736EC" w:rsidRPr="006A776A" w:rsidRDefault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7. Yn gallu enwi rhywbeth pwysig a ddyfeisiwyd gan fenyw</w:t>
            </w:r>
          </w:p>
          <w:p w14:paraId="73F3FB66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72006A18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14F3063E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4A43452D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11C1A239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4C791423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5C065BBA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7AF9E6AD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60138191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</w:tc>
        <w:tc>
          <w:tcPr>
            <w:tcW w:w="3005" w:type="dxa"/>
          </w:tcPr>
          <w:p w14:paraId="675E884A" w14:textId="77777777" w:rsidR="001736EC" w:rsidRPr="006A776A" w:rsidRDefault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8. Yn adnabod rhywun y mae eu tad wedi aros gartre (yn lle gweithio)</w:t>
            </w:r>
          </w:p>
          <w:p w14:paraId="309F7F50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71E3E046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4E1FD0D2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359AD7A4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104F6FC5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</w:tc>
        <w:tc>
          <w:tcPr>
            <w:tcW w:w="3006" w:type="dxa"/>
          </w:tcPr>
          <w:p w14:paraId="527F8D17" w14:textId="77777777" w:rsidR="001736EC" w:rsidRPr="006A776A" w:rsidRDefault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9.  Yn gallu enwi rhywun sydd wedi ymgyrchu dros gydraddoldeb rhwng bechgyn a merched</w:t>
            </w:r>
          </w:p>
          <w:p w14:paraId="025491DD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016C6AFC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3750F2A8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3779EED8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5BCC96B4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</w:tc>
      </w:tr>
      <w:tr w:rsidR="001736EC" w:rsidRPr="006A776A" w14:paraId="005D6568" w14:textId="77777777" w:rsidTr="001736EC">
        <w:tc>
          <w:tcPr>
            <w:tcW w:w="3005" w:type="dxa"/>
          </w:tcPr>
          <w:p w14:paraId="6D867057" w14:textId="77777777" w:rsidR="001736EC" w:rsidRPr="006A776A" w:rsidRDefault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10.</w:t>
            </w:r>
            <w:r w:rsidR="00F7729D" w:rsidRPr="006A776A">
              <w:rPr>
                <w:rFonts w:ascii="Gotham Rounded Book" w:hAnsi="Gotham Rounded Book"/>
                <w:lang w:val="cy-GB"/>
              </w:rPr>
              <w:t xml:space="preserve"> Yn gwybod ym mha flwyddyn yr e</w:t>
            </w:r>
            <w:r w:rsidRPr="006A776A">
              <w:rPr>
                <w:rFonts w:ascii="Gotham Rounded Book" w:hAnsi="Gotham Rounded Book"/>
                <w:lang w:val="cy-GB"/>
              </w:rPr>
              <w:t>nillodd menywod yr hawl i bleidleisio yn y DU.</w:t>
            </w:r>
          </w:p>
          <w:p w14:paraId="5990AB45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1E07650A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1CBBE47C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6F393732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01076451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13A02150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012AC226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6066E0BD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65C8AC4E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</w:tc>
        <w:tc>
          <w:tcPr>
            <w:tcW w:w="3005" w:type="dxa"/>
          </w:tcPr>
          <w:p w14:paraId="5E8720C6" w14:textId="77777777" w:rsidR="001736EC" w:rsidRPr="006A776A" w:rsidRDefault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 xml:space="preserve">11. Yn gwybod pa un o’r </w:t>
            </w:r>
            <w:proofErr w:type="spellStart"/>
            <w:r w:rsidRPr="006A776A">
              <w:rPr>
                <w:rFonts w:ascii="Gotham Rounded Book" w:hAnsi="Gotham Rounded Book"/>
                <w:lang w:val="cy-GB"/>
              </w:rPr>
              <w:t>SDGs</w:t>
            </w:r>
            <w:proofErr w:type="spellEnd"/>
            <w:r w:rsidRPr="006A776A">
              <w:rPr>
                <w:rFonts w:ascii="Gotham Rounded Book" w:hAnsi="Gotham Rounded Book"/>
                <w:lang w:val="cy-GB"/>
              </w:rPr>
              <w:t xml:space="preserve"> sydd yn ymwneud â chydraddoldeb rhwng y rhywiau</w:t>
            </w:r>
          </w:p>
          <w:p w14:paraId="0101301D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259F7665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718DBA76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653727EE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1003BCA4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</w:tc>
        <w:tc>
          <w:tcPr>
            <w:tcW w:w="3006" w:type="dxa"/>
          </w:tcPr>
          <w:p w14:paraId="7A68979F" w14:textId="77777777" w:rsidR="001736EC" w:rsidRPr="006A776A" w:rsidRDefault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12. Yn gwybod ar</w:t>
            </w:r>
            <w:r w:rsidR="00F7729D" w:rsidRPr="006A776A">
              <w:rPr>
                <w:rFonts w:ascii="Gotham Rounded Book" w:hAnsi="Gotham Rounded Book"/>
                <w:lang w:val="cy-GB"/>
              </w:rPr>
              <w:t xml:space="preserve"> b</w:t>
            </w:r>
            <w:r w:rsidRPr="006A776A">
              <w:rPr>
                <w:rFonts w:ascii="Gotham Rounded Book" w:hAnsi="Gotham Rounded Book"/>
                <w:lang w:val="cy-GB"/>
              </w:rPr>
              <w:t>a ddyddiad mae Diwrnod Rhyngwladol Menywod</w:t>
            </w:r>
          </w:p>
          <w:p w14:paraId="198DA9DF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  <w:p w14:paraId="6ABA9445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Enw’r disgybl:</w:t>
            </w:r>
          </w:p>
          <w:p w14:paraId="12D7071E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</w:p>
          <w:p w14:paraId="5E38BA86" w14:textId="77777777" w:rsidR="00E52A5D" w:rsidRPr="006A776A" w:rsidRDefault="00E52A5D" w:rsidP="00E52A5D">
            <w:pPr>
              <w:rPr>
                <w:rFonts w:ascii="Gotham Rounded Book" w:hAnsi="Gotham Rounded Book"/>
                <w:lang w:val="cy-GB"/>
              </w:rPr>
            </w:pPr>
            <w:r w:rsidRPr="006A776A">
              <w:rPr>
                <w:rFonts w:ascii="Gotham Rounded Book" w:hAnsi="Gotham Rounded Book"/>
                <w:lang w:val="cy-GB"/>
              </w:rPr>
              <w:t>Ateb:</w:t>
            </w:r>
          </w:p>
          <w:p w14:paraId="4158A276" w14:textId="77777777" w:rsidR="00E52A5D" w:rsidRPr="006A776A" w:rsidRDefault="00E52A5D">
            <w:pPr>
              <w:rPr>
                <w:rFonts w:ascii="Gotham Rounded Book" w:hAnsi="Gotham Rounded Book"/>
                <w:lang w:val="cy-GB"/>
              </w:rPr>
            </w:pPr>
          </w:p>
        </w:tc>
      </w:tr>
    </w:tbl>
    <w:p w14:paraId="1A0806C6" w14:textId="77777777" w:rsidR="00955688" w:rsidRPr="006A776A" w:rsidRDefault="00955688" w:rsidP="00F7729D">
      <w:pPr>
        <w:pStyle w:val="Default"/>
        <w:rPr>
          <w:rFonts w:ascii="Gotham Rounded Book" w:hAnsi="Gotham Rounded Book"/>
          <w:i/>
          <w:sz w:val="20"/>
          <w:szCs w:val="20"/>
          <w:lang w:val="cy-GB"/>
        </w:rPr>
      </w:pPr>
    </w:p>
    <w:p w14:paraId="40F8920D" w14:textId="77777777" w:rsidR="00F7729D" w:rsidRPr="006A776A" w:rsidRDefault="00955688" w:rsidP="00F7729D">
      <w:pPr>
        <w:pStyle w:val="Default"/>
        <w:rPr>
          <w:rFonts w:ascii="Gotham Rounded Book" w:hAnsi="Gotham Rounded Book"/>
          <w:i/>
          <w:sz w:val="20"/>
          <w:szCs w:val="20"/>
          <w:lang w:val="cy-GB"/>
        </w:rPr>
      </w:pPr>
      <w:r w:rsidRPr="006A776A">
        <w:rPr>
          <w:rFonts w:ascii="Gotham Rounded Book" w:hAnsi="Gotham Rounded Book"/>
          <w:i/>
          <w:sz w:val="20"/>
          <w:szCs w:val="20"/>
          <w:lang w:val="cy-GB"/>
        </w:rPr>
        <w:t xml:space="preserve">*Atgynhyrchwyd trwy ganiatâd caredig </w:t>
      </w:r>
      <w:proofErr w:type="spellStart"/>
      <w:r w:rsidRPr="006A776A">
        <w:rPr>
          <w:rFonts w:ascii="Gotham Rounded Book" w:hAnsi="Gotham Rounded Book"/>
          <w:i/>
          <w:sz w:val="20"/>
          <w:szCs w:val="20"/>
          <w:lang w:val="cy-GB"/>
        </w:rPr>
        <w:t>Oxfam</w:t>
      </w:r>
      <w:proofErr w:type="spellEnd"/>
      <w:r w:rsidR="00F7729D" w:rsidRPr="006A776A">
        <w:rPr>
          <w:rFonts w:ascii="Gotham Rounded Book" w:hAnsi="Gotham Rounded Book"/>
          <w:i/>
          <w:sz w:val="20"/>
          <w:szCs w:val="20"/>
          <w:lang w:val="cy-GB"/>
        </w:rPr>
        <w:t xml:space="preserve">: </w:t>
      </w:r>
      <w:hyperlink r:id="rId9" w:history="1">
        <w:r w:rsidRPr="006A776A">
          <w:rPr>
            <w:rStyle w:val="Hyperddolen"/>
            <w:rFonts w:ascii="Gotham Rounded Book" w:hAnsi="Gotham Rounded Book"/>
            <w:i/>
            <w:color w:val="4472C4" w:themeColor="accent1"/>
            <w:sz w:val="20"/>
            <w:szCs w:val="20"/>
            <w:lang w:val="cy-GB"/>
          </w:rPr>
          <w:t>www.oxfam.org.uk/education/resources/international-womens-day</w:t>
        </w:r>
      </w:hyperlink>
      <w:bookmarkStart w:id="0" w:name="_GoBack"/>
      <w:bookmarkEnd w:id="0"/>
      <w:r w:rsidRPr="006A776A">
        <w:rPr>
          <w:rFonts w:ascii="Gotham Rounded Book" w:hAnsi="Gotham Rounded Book"/>
          <w:i/>
          <w:color w:val="4472C4" w:themeColor="accent1"/>
          <w:sz w:val="20"/>
          <w:szCs w:val="20"/>
          <w:lang w:val="cy-GB"/>
        </w:rPr>
        <w:t xml:space="preserve"> </w:t>
      </w:r>
      <w:bookmarkStart w:id="1" w:name="cysill"/>
      <w:bookmarkEnd w:id="1"/>
    </w:p>
    <w:sectPr w:rsidR="00F7729D" w:rsidRPr="006A776A" w:rsidSect="006A776A">
      <w:headerReference w:type="default" r:id="rId10"/>
      <w:pgSz w:w="11906" w:h="16838"/>
      <w:pgMar w:top="1440" w:right="1440" w:bottom="568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0A55" w14:textId="77777777" w:rsidR="00431A44" w:rsidRDefault="00431A44" w:rsidP="00F7729D">
      <w:r>
        <w:separator/>
      </w:r>
    </w:p>
  </w:endnote>
  <w:endnote w:type="continuationSeparator" w:id="0">
    <w:p w14:paraId="6A782A68" w14:textId="77777777" w:rsidR="00431A44" w:rsidRDefault="00431A44" w:rsidP="00F7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3995" w14:textId="77777777" w:rsidR="00431A44" w:rsidRDefault="00431A44" w:rsidP="00F7729D">
      <w:r>
        <w:separator/>
      </w:r>
    </w:p>
  </w:footnote>
  <w:footnote w:type="continuationSeparator" w:id="0">
    <w:p w14:paraId="36542B8D" w14:textId="77777777" w:rsidR="00431A44" w:rsidRDefault="00431A44" w:rsidP="00F7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B41" w14:textId="77777777" w:rsidR="00F7729D" w:rsidRPr="006A776A" w:rsidRDefault="00F7729D" w:rsidP="00F7729D">
    <w:pPr>
      <w:pStyle w:val="Pennyn"/>
      <w:rPr>
        <w:rFonts w:ascii="Gotham Rounded Book" w:hAnsi="Gotham Rounded Book"/>
        <w:b/>
        <w:bCs/>
        <w:sz w:val="28"/>
        <w:szCs w:val="28"/>
      </w:rPr>
    </w:pPr>
    <w:r w:rsidRPr="006A776A">
      <w:rPr>
        <w:rFonts w:ascii="Gotham Rounded Book" w:hAnsi="Gotham Rounded Book"/>
        <w:b/>
        <w:bCs/>
        <w:noProof/>
        <w:color w:val="001BA0"/>
        <w:sz w:val="28"/>
        <w:szCs w:val="2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A645AB0" wp14:editId="5E655B65">
          <wp:simplePos x="0" y="0"/>
          <wp:positionH relativeFrom="column">
            <wp:posOffset>5146040</wp:posOffset>
          </wp:positionH>
          <wp:positionV relativeFrom="page">
            <wp:posOffset>296545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9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A776A">
      <w:rPr>
        <w:rFonts w:ascii="Gotham Rounded Book" w:hAnsi="Gotham Rounded Book"/>
        <w:b/>
        <w:bCs/>
        <w:sz w:val="28"/>
        <w:szCs w:val="28"/>
      </w:rPr>
      <w:t>Neges</w:t>
    </w:r>
    <w:proofErr w:type="spellEnd"/>
    <w:r w:rsidRPr="006A776A">
      <w:rPr>
        <w:rFonts w:ascii="Gotham Rounded Book" w:hAnsi="Gotham Rounded Book"/>
        <w:b/>
        <w:bCs/>
        <w:sz w:val="28"/>
        <w:szCs w:val="28"/>
      </w:rPr>
      <w:t xml:space="preserve"> Heddwch ac </w:t>
    </w:r>
    <w:proofErr w:type="spellStart"/>
    <w:r w:rsidRPr="006A776A">
      <w:rPr>
        <w:rFonts w:ascii="Gotham Rounded Book" w:hAnsi="Gotham Rounded Book"/>
        <w:b/>
        <w:bCs/>
        <w:sz w:val="28"/>
        <w:szCs w:val="28"/>
      </w:rPr>
      <w:t>Ewyllys</w:t>
    </w:r>
    <w:proofErr w:type="spellEnd"/>
    <w:r w:rsidRPr="006A776A">
      <w:rPr>
        <w:rFonts w:ascii="Gotham Rounded Book" w:hAnsi="Gotham Rounded Book"/>
        <w:b/>
        <w:bCs/>
        <w:sz w:val="28"/>
        <w:szCs w:val="28"/>
      </w:rPr>
      <w:t xml:space="preserve"> Da </w:t>
    </w:r>
    <w:proofErr w:type="spellStart"/>
    <w:r w:rsidRPr="006A776A">
      <w:rPr>
        <w:rFonts w:ascii="Gotham Rounded Book" w:hAnsi="Gotham Rounded Book"/>
        <w:b/>
        <w:bCs/>
        <w:sz w:val="28"/>
        <w:szCs w:val="28"/>
      </w:rPr>
      <w:t>yr</w:t>
    </w:r>
    <w:proofErr w:type="spellEnd"/>
    <w:r w:rsidRPr="006A776A">
      <w:rPr>
        <w:rFonts w:ascii="Gotham Rounded Book" w:hAnsi="Gotham Rounded Book"/>
        <w:b/>
        <w:bCs/>
        <w:sz w:val="28"/>
        <w:szCs w:val="28"/>
      </w:rPr>
      <w:t xml:space="preserve"> Urdd 2020</w:t>
    </w:r>
  </w:p>
  <w:p w14:paraId="485721CD" w14:textId="77777777" w:rsidR="00F7729D" w:rsidRPr="006A776A" w:rsidRDefault="00F7729D">
    <w:pPr>
      <w:pStyle w:val="Pennyn"/>
      <w:rPr>
        <w:rFonts w:ascii="Gotham Rounded Book" w:hAnsi="Gotham Rounded Book"/>
        <w:b/>
        <w:bCs/>
        <w:sz w:val="28"/>
        <w:szCs w:val="28"/>
      </w:rPr>
    </w:pPr>
  </w:p>
  <w:p w14:paraId="51B8929C" w14:textId="77777777" w:rsidR="00862657" w:rsidRPr="006A776A" w:rsidRDefault="00862657">
    <w:pPr>
      <w:pStyle w:val="Pennyn"/>
      <w:rPr>
        <w:rFonts w:ascii="Gotham Rounded Book" w:hAnsi="Gotham Rounded Book"/>
        <w:b/>
        <w:bCs/>
        <w:sz w:val="28"/>
        <w:szCs w:val="28"/>
      </w:rPr>
    </w:pPr>
    <w:r w:rsidRPr="006A776A">
      <w:rPr>
        <w:rFonts w:ascii="Gotham Rounded Book" w:hAnsi="Gotham Rounded Book"/>
        <w:b/>
        <w:bCs/>
        <w:sz w:val="28"/>
        <w:szCs w:val="28"/>
      </w:rPr>
      <w:t>YMBWERU MERCHED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9B"/>
    <w:rsid w:val="0013599F"/>
    <w:rsid w:val="001736EC"/>
    <w:rsid w:val="0032605C"/>
    <w:rsid w:val="00431A44"/>
    <w:rsid w:val="00454C9B"/>
    <w:rsid w:val="005224D9"/>
    <w:rsid w:val="005234A8"/>
    <w:rsid w:val="006A776A"/>
    <w:rsid w:val="007143C4"/>
    <w:rsid w:val="007F53B8"/>
    <w:rsid w:val="00862657"/>
    <w:rsid w:val="0088698F"/>
    <w:rsid w:val="008A5EC9"/>
    <w:rsid w:val="00926649"/>
    <w:rsid w:val="00955688"/>
    <w:rsid w:val="00A20109"/>
    <w:rsid w:val="00A61EE1"/>
    <w:rsid w:val="00A716BC"/>
    <w:rsid w:val="00B02C7D"/>
    <w:rsid w:val="00C626A7"/>
    <w:rsid w:val="00D16242"/>
    <w:rsid w:val="00DD1719"/>
    <w:rsid w:val="00DF6184"/>
    <w:rsid w:val="00E164BB"/>
    <w:rsid w:val="00E52A5D"/>
    <w:rsid w:val="00EB4C9A"/>
    <w:rsid w:val="00F70F64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869AC"/>
  <w15:chartTrackingRefBased/>
  <w15:docId w15:val="{F3313EEC-46A2-41D2-82C8-795968B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54C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Pennawd1">
    <w:name w:val="heading 1"/>
    <w:basedOn w:val="Normal"/>
    <w:link w:val="Pennawd1Nod"/>
    <w:uiPriority w:val="1"/>
    <w:qFormat/>
    <w:rsid w:val="00454C9B"/>
    <w:pPr>
      <w:spacing w:before="99"/>
      <w:ind w:left="11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customStyle="1" w:styleId="Pennawd1Nod">
    <w:name w:val="Pennawd 1 Nod"/>
    <w:basedOn w:val="FfontParagraffDdiofyn"/>
    <w:link w:val="Pennawd1"/>
    <w:uiPriority w:val="1"/>
    <w:rsid w:val="00454C9B"/>
    <w:rPr>
      <w:rFonts w:ascii="Trebuchet MS" w:eastAsia="Trebuchet MS" w:hAnsi="Trebuchet MS" w:cs="Trebuchet MS"/>
      <w:b/>
      <w:bCs/>
      <w:sz w:val="28"/>
      <w:szCs w:val="28"/>
      <w:lang w:eastAsia="en-GB" w:bidi="en-GB"/>
    </w:rPr>
  </w:style>
  <w:style w:type="paragraph" w:styleId="CorffyTestun">
    <w:name w:val="Body Text"/>
    <w:basedOn w:val="Normal"/>
    <w:link w:val="CorffyTestunNod"/>
    <w:uiPriority w:val="1"/>
    <w:semiHidden/>
    <w:unhideWhenUsed/>
    <w:qFormat/>
    <w:rsid w:val="00454C9B"/>
  </w:style>
  <w:style w:type="character" w:customStyle="1" w:styleId="CorffyTestunNod">
    <w:name w:val="Corff y Testun Nod"/>
    <w:basedOn w:val="FfontParagraffDdiofyn"/>
    <w:link w:val="CorffyTestun"/>
    <w:uiPriority w:val="1"/>
    <w:semiHidden/>
    <w:rsid w:val="00454C9B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54C9B"/>
    <w:pPr>
      <w:spacing w:before="7"/>
      <w:ind w:left="108"/>
    </w:pPr>
  </w:style>
  <w:style w:type="table" w:styleId="GridTabl">
    <w:name w:val="Table Grid"/>
    <w:basedOn w:val="TablNormal"/>
    <w:uiPriority w:val="39"/>
    <w:rsid w:val="0017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F7729D"/>
    <w:pPr>
      <w:tabs>
        <w:tab w:val="center" w:pos="4680"/>
        <w:tab w:val="right" w:pos="936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7729D"/>
    <w:rPr>
      <w:rFonts w:ascii="Arial" w:eastAsia="Arial" w:hAnsi="Arial" w:cs="Arial"/>
      <w:lang w:eastAsia="en-GB" w:bidi="en-GB"/>
    </w:rPr>
  </w:style>
  <w:style w:type="paragraph" w:styleId="Troedyn">
    <w:name w:val="footer"/>
    <w:basedOn w:val="Normal"/>
    <w:link w:val="TroedynNod"/>
    <w:uiPriority w:val="99"/>
    <w:unhideWhenUsed/>
    <w:rsid w:val="00F7729D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7729D"/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F77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xfam.org.uk/education/resources/international-womens-d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CED91-048C-42BF-82AB-436E9F1F9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E3164-567B-436B-B48D-83AF10E84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81961-81B9-4D4E-9D32-434D8D4B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8</cp:revision>
  <dcterms:created xsi:type="dcterms:W3CDTF">2020-01-15T16:18:00Z</dcterms:created>
  <dcterms:modified xsi:type="dcterms:W3CDTF">2020-01-31T15:37:00Z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</Properties>
</file>