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AF7AE" w14:textId="77777777" w:rsidR="007143C4" w:rsidRPr="00951AE5" w:rsidRDefault="001E4E43">
      <w:pPr>
        <w:rPr>
          <w:rFonts w:ascii="Gotham Rounded Book" w:hAnsi="Gotham Rounded Book"/>
        </w:rPr>
      </w:pPr>
      <w:r w:rsidRPr="00951AE5">
        <w:rPr>
          <w:rFonts w:ascii="Gotham Rounded Book" w:hAnsi="Gotham Rounded Boo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CAA41" wp14:editId="6D3C64B0">
                <wp:simplePos x="0" y="0"/>
                <wp:positionH relativeFrom="column">
                  <wp:posOffset>-115261</wp:posOffset>
                </wp:positionH>
                <wp:positionV relativeFrom="paragraph">
                  <wp:posOffset>-753035</wp:posOffset>
                </wp:positionV>
                <wp:extent cx="6047335" cy="837559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335" cy="8375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EE2A4E" w14:textId="77777777" w:rsidR="001E4E43" w:rsidRPr="001E4E43" w:rsidRDefault="00810F7F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Breaking down the Bricks</w:t>
                            </w:r>
                          </w:p>
                          <w:p w14:paraId="41D9D9F6" w14:textId="77777777" w:rsidR="00577914" w:rsidRDefault="00577914" w:rsidP="00577914"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*Reproduced by kind permission of </w:t>
                            </w:r>
                            <w:r w:rsidRPr="00955688"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Oxfam: </w:t>
                            </w:r>
                            <w:hyperlink r:id="rId9" w:history="1">
                              <w:r w:rsidRPr="00955688">
                                <w:rPr>
                                  <w:rStyle w:val="Hyperddolen"/>
                                  <w:rFonts w:ascii="Arial Rounded MT Bold" w:hAnsi="Arial Rounded MT Bold"/>
                                  <w:i/>
                                  <w:color w:val="4472C4" w:themeColor="accent1"/>
                                  <w:sz w:val="20"/>
                                  <w:szCs w:val="20"/>
                                </w:rPr>
                                <w:t>www.oxfam.org.uk/education/resources/international-womens-day</w:t>
                              </w:r>
                            </w:hyperlink>
                          </w:p>
                          <w:p w14:paraId="5D8B944C" w14:textId="77777777" w:rsidR="001E4E43" w:rsidRPr="001E4E43" w:rsidRDefault="001E4E43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9CAA4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9.1pt;margin-top:-59.3pt;width:476.15pt;height:6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+pQgIAAHkEAAAOAAAAZHJzL2Uyb0RvYy54bWysVEuP2jAQvlfqf7B8LwmvZYkIK8qKqhLa&#10;XQmqPRvHhkiOx7UNCf31HTuBZbc9Vb0445nxN49vJrOHplLkJKwrQee030spEZpDUep9Tn9sV1/u&#10;KXGe6YIp0CKnZ+How/zzp1ltMjGAA6hCWIIg2mW1yenBe5MlieMHUTHXAyM0GiXYinm82n1SWFYj&#10;eqWSQZreJTXYwljgwjnUPrZGOo/4Ugrun6V0whOVU8zNx9PGcxfOZD5j2d4ycyh5lwb7hywqVmoM&#10;eoV6ZJ6Roy3/gKpKbsGB9D0OVQJSllzEGrCafvqhms2BGRFrweY4c22T+3+w/On0YklZ5HRKiWYV&#10;UrQVjSdfoSHT0J3auAydNgbdfINqZPmid6gMRTfSVuGL5RC0Y5/P194GMI7Ku3Q0GQ7HlHC03Q8n&#10;43GET95eG+v8NwEVCUJOLXIXW8pOa+cxE3S9uIRgDlRZrEql4iXMi1gqS04MmVY+5ogv3nkpTWrM&#10;ZDhOI7CG8LxFVhoDhFrbmoLkm13TNWAHxRnrt9DOjzN8VWKSa+b8C7M4MFgyLoF/xkMqwCDQSZQc&#10;wP76mz74I49opaTGAcyp+3lkVlCivmtkeNofjcLExstoPBngxd5adrcWfayWgJX3cd0Mj2Lw9+oi&#10;SgvVK+7KIkRFE9McY+fUX8Slb9cCd42LxSI64Ywa5td6Y3iADp0OFGybV2ZNx5NHhp/gMqos+0BX&#10;6xtealgcPcgychka3Ha16zvOd6S428WwQLf36PX2x5j/BgAA//8DAFBLAwQUAAYACAAAACEAYApI&#10;1eIAAAALAQAADwAAAGRycy9kb3ducmV2LnhtbEyPTU+DQBCG7yb+h82YeDHtQtGKyNIYozbxZvEj&#10;3rbsCER2lrBbwH/v9KS3mcyTd54338y2EyMOvnWkIF5GIJAqZ1qqFbyWj4sUhA+ajO4coYIf9LAp&#10;Tk9ynRk30QuOu1ALDiGfaQVNCH0mpa8atNovXY/Ety83WB14HWppBj1xuO3kKorW0uqW+EOje7xv&#10;sPreHayCz4v649nPT29TcpX0D9uxvH43pVLnZ/PdLYiAc/iD4ajP6lCw094dyHjRKVjE6YrR4xCn&#10;axCM3CSXMYg9s0kCssjl/w7FLwAAAP//AwBQSwECLQAUAAYACAAAACEAtoM4kv4AAADhAQAAEwAA&#10;AAAAAAAAAAAAAAAAAAAAW0NvbnRlbnRfVHlwZXNdLnhtbFBLAQItABQABgAIAAAAIQA4/SH/1gAA&#10;AJQBAAALAAAAAAAAAAAAAAAAAC8BAABfcmVscy8ucmVsc1BLAQItABQABgAIAAAAIQBUuA+pQgIA&#10;AHkEAAAOAAAAAAAAAAAAAAAAAC4CAABkcnMvZTJvRG9jLnhtbFBLAQItABQABgAIAAAAIQBgCkjV&#10;4gAAAAsBAAAPAAAAAAAAAAAAAAAAAJwEAABkcnMvZG93bnJldi54bWxQSwUGAAAAAAQABADzAAAA&#10;qwUAAAAA&#10;" fillcolor="white [3201]" stroked="f" strokeweight=".5pt">
                <v:textbox>
                  <w:txbxContent>
                    <w:p w14:paraId="6EEE2A4E" w14:textId="77777777" w:rsidR="001E4E43" w:rsidRPr="001E4E43" w:rsidRDefault="00810F7F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Breaking down the Bricks</w:t>
                      </w:r>
                    </w:p>
                    <w:p w14:paraId="41D9D9F6" w14:textId="77777777" w:rsidR="00577914" w:rsidRDefault="00577914" w:rsidP="00577914"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*Reproduced by kind permission of </w:t>
                      </w:r>
                      <w:r w:rsidRPr="00955688"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Oxfam: </w:t>
                      </w:r>
                      <w:hyperlink r:id="rId10" w:history="1">
                        <w:r w:rsidRPr="00955688">
                          <w:rPr>
                            <w:rStyle w:val="Hyperddolen"/>
                            <w:rFonts w:ascii="Arial Rounded MT Bold" w:hAnsi="Arial Rounded MT Bold"/>
                            <w:i/>
                            <w:color w:val="4472C4" w:themeColor="accent1"/>
                            <w:sz w:val="20"/>
                            <w:szCs w:val="20"/>
                          </w:rPr>
                          <w:t>www.oxfam.org.uk/education/resources/international-womens-day</w:t>
                        </w:r>
                      </w:hyperlink>
                    </w:p>
                    <w:p w14:paraId="5D8B944C" w14:textId="77777777" w:rsidR="001E4E43" w:rsidRPr="001E4E43" w:rsidRDefault="001E4E43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1AE5">
        <w:rPr>
          <w:rFonts w:ascii="Gotham Rounded Book" w:hAnsi="Gotham Rounded Boo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FB56A" wp14:editId="470F788D">
                <wp:simplePos x="0" y="0"/>
                <wp:positionH relativeFrom="column">
                  <wp:posOffset>3069771</wp:posOffset>
                </wp:positionH>
                <wp:positionV relativeFrom="paragraph">
                  <wp:posOffset>4528457</wp:posOffset>
                </wp:positionV>
                <wp:extent cx="3134360" cy="4158343"/>
                <wp:effectExtent l="0" t="0" r="889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360" cy="4158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513689" w14:textId="77777777" w:rsidR="001E4E43" w:rsidRDefault="001E4E43">
                            <w:bookmarkStart w:id="0" w:name="_GoBack"/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E5EF62E" wp14:editId="1C174730">
                                  <wp:extent cx="2927985" cy="4246880"/>
                                  <wp:effectExtent l="0" t="0" r="0" b="0"/>
                                  <wp:docPr id="8" name="image4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4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7985" cy="4246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FB56A" id="Text Box 7" o:spid="_x0000_s1027" type="#_x0000_t202" style="position:absolute;margin-left:241.7pt;margin-top:356.55pt;width:246.8pt;height:327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e1QgIAAIEEAAAOAAAAZHJzL2Uyb0RvYy54bWysVEuP2jAQvlfqf7B8LyG8dhsRVpQVVSW0&#10;uxJUezaODZYcj2sbEvrrO3aApdueql6cefnzzDczmT60tSZH4bwCU9K816dEGA6VMruSft8sP91T&#10;4gMzFdNgRElPwtOH2ccP08YWYgB70JVwBEGMLxpb0n0Itsgyz/eiZr4HVhh0SnA1C6i6XVY51iB6&#10;rbNBvz/JGnCVdcCF92h97Jx0lvClFDw8S+lFILqkmFtIp0vnNp7ZbMqKnWN2r/g5DfYPWdRMGXz0&#10;CvXIAiMHp/6AqhV34EGGHoc6AykVF6kGrCbvv6tmvWdWpFqQHG+vNPn/B8ufji+OqKqkd5QYVmOL&#10;NqIN5Au05C6y01hfYNDaYlho0Yxdvtg9GmPRrXR1/GI5BP3I8+nKbQTjaBzmw9Fwgi6OvlE+vkc1&#10;4mRv163z4auAmkShpA6blzhlx5UPXeglJL7mQatqqbROShwYsdCOHBm2WoeUJIL/FqUNaUo6GY77&#10;CdhAvN4ha4O5xGK7oqIU2m2bqLkWvIXqhDw46ObIW75UmOuK+fDCHA4O1ofLEJ7xkBrwLThLlOzB&#10;/fybPcZjP9FLSYODWFL/48CcoER/M9jpz/loFCc3KaPx3QAVd+vZ3nrMoV4AEpDj2lmexBgf9EWU&#10;DupX3Jl5fBVdzHB8u6ThIi5Ctx64c1zM5ykIZ9WysDJryyN0JDx2YtO+MmfP7QrY6Se4jCwr3nWt&#10;i403DcwPAaRKLY08d6ye6cc5T0Nx3sm4SLd6inr7c8x+AQAA//8DAFBLAwQUAAYACAAAACEAM2sU&#10;M+IAAAAMAQAADwAAAGRycy9kb3ducmV2LnhtbEyPy06EQBBF9yb+Q6dM3BinQcYBkWZijI/EnYOP&#10;uOuhSyDS1YTuAfx7y5UuK3Vy77nFdrG9mHD0nSMF8SoCgVQ701Gj4KW6P89A+KDJ6N4RKvhGD9vy&#10;+KjQuXEzPeO0C43gEPK5VtCGMORS+rpFq/3KDUj8+3Sj1YHPsZFm1DOH215eRNFGWt0RN7R6wNsW&#10;66/dwSr4OGven/zy8Donl8lw9zhV6ZuplDo9WW6uQQRcwh8Mv/qsDiU77d2BjBe9gnWWrBlVkMZJ&#10;DIKJqzTldXtGk00WgSwL+X9E+QMAAP//AwBQSwECLQAUAAYACAAAACEAtoM4kv4AAADhAQAAEwAA&#10;AAAAAAAAAAAAAAAAAAAAW0NvbnRlbnRfVHlwZXNdLnhtbFBLAQItABQABgAIAAAAIQA4/SH/1gAA&#10;AJQBAAALAAAAAAAAAAAAAAAAAC8BAABfcmVscy8ucmVsc1BLAQItABQABgAIAAAAIQDtLWe1QgIA&#10;AIEEAAAOAAAAAAAAAAAAAAAAAC4CAABkcnMvZTJvRG9jLnhtbFBLAQItABQABgAIAAAAIQAzaxQz&#10;4gAAAAwBAAAPAAAAAAAAAAAAAAAAAJwEAABkcnMvZG93bnJldi54bWxQSwUGAAAAAAQABADzAAAA&#10;qwUAAAAA&#10;" fillcolor="white [3201]" stroked="f" strokeweight=".5pt">
                <v:textbox>
                  <w:txbxContent>
                    <w:p w14:paraId="1F513689" w14:textId="77777777" w:rsidR="001E4E43" w:rsidRDefault="001E4E43">
                      <w:bookmarkStart w:id="1" w:name="_GoBack"/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E5EF62E" wp14:editId="1C174730">
                            <wp:extent cx="2927985" cy="4246880"/>
                            <wp:effectExtent l="0" t="0" r="0" b="0"/>
                            <wp:docPr id="8" name="image4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4.png"/>
                                    <pic:cNvPicPr/>
                                  </pic:nvPicPr>
                                  <pic:blipFill>
                                    <a:blip r:embed="rId1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7985" cy="4246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51AE5">
        <w:rPr>
          <w:rFonts w:ascii="Gotham Rounded Book" w:hAnsi="Gotham Rounded Book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09948" wp14:editId="415533C0">
                <wp:simplePos x="0" y="0"/>
                <wp:positionH relativeFrom="column">
                  <wp:posOffset>3069771</wp:posOffset>
                </wp:positionH>
                <wp:positionV relativeFrom="paragraph">
                  <wp:posOffset>0</wp:posOffset>
                </wp:positionV>
                <wp:extent cx="3134542" cy="4246336"/>
                <wp:effectExtent l="0" t="0" r="889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542" cy="4246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A8DA1B" w14:textId="77777777" w:rsidR="001E4E43" w:rsidRDefault="001E4E43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62E0C36" wp14:editId="1F9753FA">
                                  <wp:extent cx="2927985" cy="4246880"/>
                                  <wp:effectExtent l="0" t="0" r="0" b="0"/>
                                  <wp:docPr id="6" name="image4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4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7985" cy="4246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09948" id="Text Box 4" o:spid="_x0000_s1028" type="#_x0000_t202" style="position:absolute;margin-left:241.7pt;margin-top:0;width:246.8pt;height:3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6sORQIAAIEEAAAOAAAAZHJzL2Uyb0RvYy54bWysVMGO2jAQvVfqP1i+l0AItI0IK8qKqtJq&#10;dyWo9mwch0SyPa5tSOjXd+wQlm57qnox45nJ88x7MyzuOiXJSVjXgC7oZDSmRGgOZaMPBf2+23z4&#10;RInzTJdMghYFPQtH75bv3y1ak4sUapClsARBtMtbU9Dae5MnieO1UMyNwAiNwQqsYh6v9pCUlrWI&#10;rmSSjsfzpAVbGgtcOIfe+z5IlxG/qgT3T1XlhCeyoFibj6eN5z6cyXLB8oNlpm74pQz2D1Uo1mh8&#10;9Ap1zzwjR9v8AaUabsFB5UccVAJV1XARe8BuJuM33WxrZkTsBclx5kqT+3+w/PH0bElTFjSjRDOF&#10;Eu1E58kX6EgW2GmNyzFpazDNd+hGlQe/Q2douqusCr/YDsE48ny+chvAODqnk2k2y1JKOMayNJtP&#10;p/OAk7x+bqzzXwUoEoyCWhQvcspOD873qUNKeM2BbMpNI2W8hIERa2nJiaHU0sciEfy3LKlJW9D5&#10;dDaOwBrC5z2y1FhLaLZvKli+23eRmnRoeA/lGXmw0M+RM3zTYK0PzPlnZnFwsHVcBv+ERyUB34KL&#10;RUkN9uff/CEf9cQoJS0OYkHdjyOzghL5TaPSnydZFiY3XrLZxxQv9jayv43oo1oDEjDBtTM8miHf&#10;y8GsLKgX3JlVeBVDTHN8u6B+MNe+Xw/cOS5Wq5iEs2qYf9BbwwN0IDwosetemDUXuTwq/QjDyLL8&#10;jWp9bvhSw+rooWqipIHnntUL/TjncSguOxkW6fYes17/OZa/AAAA//8DAFBLAwQUAAYACAAAACEA&#10;orUdid8AAAAIAQAADwAAAGRycy9kb3ducmV2LnhtbEyPzU6EQBCE7ya+w6RNvBh3UFZApNkYo27i&#10;zcWfeJtlRiAyPYSZBXx725PeulKV6q+KzWJ7MZnRd44QLlYRCEO10x01CC/Vw3kGwgdFWvWODMK3&#10;8bApj48KlWs307OZdqERXEI+VwhtCEMupa9bY5VfucEQe59utCqwHBupRzVzue3lZRQl0qqO+EOr&#10;BnPXmvprd7AIH2fN+5NfHl/n+Coe7rdTlb7pCvH0ZLm9ARHMEv7C8IvP6FAy094dSHvRI6yzeM1R&#10;BF7E9nWa8rFHSJIsBVkW8v+A8gcAAP//AwBQSwECLQAUAAYACAAAACEAtoM4kv4AAADhAQAAEwAA&#10;AAAAAAAAAAAAAAAAAAAAW0NvbnRlbnRfVHlwZXNdLnhtbFBLAQItABQABgAIAAAAIQA4/SH/1gAA&#10;AJQBAAALAAAAAAAAAAAAAAAAAC8BAABfcmVscy8ucmVsc1BLAQItABQABgAIAAAAIQCNZ6sORQIA&#10;AIEEAAAOAAAAAAAAAAAAAAAAAC4CAABkcnMvZTJvRG9jLnhtbFBLAQItABQABgAIAAAAIQCitR2J&#10;3wAAAAgBAAAPAAAAAAAAAAAAAAAAAJ8EAABkcnMvZG93bnJldi54bWxQSwUGAAAAAAQABADzAAAA&#10;qwUAAAAA&#10;" fillcolor="white [3201]" stroked="f" strokeweight=".5pt">
                <v:textbox>
                  <w:txbxContent>
                    <w:p w14:paraId="30A8DA1B" w14:textId="77777777" w:rsidR="001E4E43" w:rsidRDefault="001E4E43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62E0C36" wp14:editId="1F9753FA">
                            <wp:extent cx="2927985" cy="4246880"/>
                            <wp:effectExtent l="0" t="0" r="0" b="0"/>
                            <wp:docPr id="6" name="image4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4.png"/>
                                    <pic:cNvPicPr/>
                                  </pic:nvPicPr>
                                  <pic:blipFill>
                                    <a:blip r:embed="rId1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7985" cy="4246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51AE5">
        <w:rPr>
          <w:rFonts w:ascii="Gotham Rounded Book" w:hAnsi="Gotham Rounded Book"/>
          <w:noProof/>
          <w:lang w:val="en-US"/>
        </w:rPr>
        <w:drawing>
          <wp:inline distT="0" distB="0" distL="0" distR="0" wp14:anchorId="03B0449D" wp14:editId="1C44EBBE">
            <wp:extent cx="2927985" cy="4246880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985" cy="424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1AE5">
        <w:rPr>
          <w:rFonts w:ascii="Gotham Rounded Book" w:hAnsi="Gotham Rounded Book"/>
          <w:noProof/>
          <w:lang w:val="en-US"/>
        </w:rPr>
        <w:drawing>
          <wp:inline distT="0" distB="0" distL="0" distR="0" wp14:anchorId="7019E8D0" wp14:editId="2D055D5D">
            <wp:extent cx="2927985" cy="424688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985" cy="424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43C4" w:rsidRPr="00951AE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9BA56" w14:textId="77777777" w:rsidR="006027C3" w:rsidRDefault="006027C3" w:rsidP="00577914">
      <w:pPr>
        <w:spacing w:after="0" w:line="240" w:lineRule="auto"/>
      </w:pPr>
      <w:r>
        <w:separator/>
      </w:r>
    </w:p>
  </w:endnote>
  <w:endnote w:type="continuationSeparator" w:id="0">
    <w:p w14:paraId="63AE30E2" w14:textId="77777777" w:rsidR="006027C3" w:rsidRDefault="006027C3" w:rsidP="0057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CE5FE" w14:textId="77777777" w:rsidR="00577914" w:rsidRPr="00951AE5" w:rsidRDefault="00577914" w:rsidP="00577914">
    <w:pPr>
      <w:pStyle w:val="Pennyn"/>
      <w:rPr>
        <w:rFonts w:ascii="Gotham Rounded Book" w:hAnsi="Gotham Rounded Book"/>
        <w:b/>
        <w:bCs/>
        <w:sz w:val="28"/>
      </w:rPr>
    </w:pPr>
    <w:r w:rsidRPr="00951AE5">
      <w:rPr>
        <w:rFonts w:ascii="Gotham Rounded Book" w:hAnsi="Gotham Rounded Book"/>
        <w:b/>
        <w:bCs/>
        <w:noProof/>
        <w:color w:val="001BA0"/>
        <w:sz w:val="24"/>
        <w:szCs w:val="20"/>
        <w:lang w:val="en-US"/>
      </w:rPr>
      <w:drawing>
        <wp:anchor distT="0" distB="0" distL="114300" distR="114300" simplePos="0" relativeHeight="251661312" behindDoc="0" locked="0" layoutInCell="1" allowOverlap="1" wp14:anchorId="3DA5C2AE" wp14:editId="1B2A604F">
          <wp:simplePos x="0" y="0"/>
          <wp:positionH relativeFrom="column">
            <wp:posOffset>5342965</wp:posOffset>
          </wp:positionH>
          <wp:positionV relativeFrom="page">
            <wp:posOffset>9546777</wp:posOffset>
          </wp:positionV>
          <wp:extent cx="680720" cy="771525"/>
          <wp:effectExtent l="0" t="0" r="5080" b="9525"/>
          <wp:wrapThrough wrapText="bothSides">
            <wp:wrapPolygon edited="0">
              <wp:start x="0" y="0"/>
              <wp:lineTo x="0" y="21333"/>
              <wp:lineTo x="21157" y="21333"/>
              <wp:lineTo x="21157" y="0"/>
              <wp:lineTo x="0" y="0"/>
            </wp:wrapPolygon>
          </wp:wrapThrough>
          <wp:docPr id="2" name="Picture 2" descr="Image result for logo't urd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logo't urd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1AE5">
      <w:rPr>
        <w:rFonts w:ascii="Gotham Rounded Book" w:hAnsi="Gotham Rounded Book"/>
        <w:b/>
        <w:bCs/>
        <w:noProof/>
        <w:color w:val="001BA0"/>
        <w:sz w:val="24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3868816B" wp14:editId="1C39B778">
          <wp:simplePos x="0" y="0"/>
          <wp:positionH relativeFrom="column">
            <wp:posOffset>5136515</wp:posOffset>
          </wp:positionH>
          <wp:positionV relativeFrom="page">
            <wp:posOffset>458470</wp:posOffset>
          </wp:positionV>
          <wp:extent cx="680720" cy="771525"/>
          <wp:effectExtent l="0" t="0" r="5080" b="9525"/>
          <wp:wrapThrough wrapText="bothSides">
            <wp:wrapPolygon edited="0">
              <wp:start x="0" y="0"/>
              <wp:lineTo x="0" y="21333"/>
              <wp:lineTo x="21157" y="21333"/>
              <wp:lineTo x="21157" y="0"/>
              <wp:lineTo x="0" y="0"/>
            </wp:wrapPolygon>
          </wp:wrapThrough>
          <wp:docPr id="1" name="Picture 1" descr="Image result for logo't urd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logo't urd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50AD" w:rsidRPr="00951AE5">
      <w:rPr>
        <w:rFonts w:ascii="Gotham Rounded Book" w:hAnsi="Gotham Rounded Book"/>
        <w:b/>
        <w:bCs/>
        <w:sz w:val="28"/>
      </w:rPr>
      <w:t xml:space="preserve">The Urdd’s Message of Peace and Goodwill </w:t>
    </w:r>
    <w:r w:rsidRPr="00951AE5">
      <w:rPr>
        <w:rFonts w:ascii="Gotham Rounded Book" w:hAnsi="Gotham Rounded Book"/>
        <w:b/>
        <w:bCs/>
        <w:sz w:val="28"/>
      </w:rPr>
      <w:t>2020</w:t>
    </w:r>
  </w:p>
  <w:p w14:paraId="0D902B86" w14:textId="77777777" w:rsidR="00577914" w:rsidRPr="00951AE5" w:rsidRDefault="00577914" w:rsidP="00577914">
    <w:pPr>
      <w:pStyle w:val="Pennyn"/>
      <w:rPr>
        <w:rFonts w:ascii="Gotham Rounded Book" w:hAnsi="Gotham Rounded Book"/>
        <w:b/>
        <w:bCs/>
      </w:rPr>
    </w:pPr>
  </w:p>
  <w:p w14:paraId="6EE27D08" w14:textId="77777777" w:rsidR="00577914" w:rsidRPr="00951AE5" w:rsidRDefault="007950AD">
    <w:pPr>
      <w:pStyle w:val="Troedyn"/>
      <w:rPr>
        <w:rFonts w:ascii="Gotham Rounded Book" w:hAnsi="Gotham Rounded Book"/>
        <w:b/>
        <w:bCs/>
      </w:rPr>
    </w:pPr>
    <w:r w:rsidRPr="00951AE5">
      <w:rPr>
        <w:rFonts w:ascii="Gotham Rounded Book" w:hAnsi="Gotham Rounded Book"/>
        <w:b/>
        <w:bCs/>
      </w:rPr>
      <w:t xml:space="preserve">EMPOWERING GIRLS </w:t>
    </w:r>
    <w:r w:rsidRPr="00951AE5">
      <w:rPr>
        <w:rFonts w:ascii="Gotham Rounded Book" w:hAnsi="Gotham Rounded Book"/>
        <w:b/>
        <w:bCs/>
      </w:rPr>
      <w:tab/>
    </w:r>
    <w:r w:rsidR="00577914" w:rsidRPr="00951AE5">
      <w:rPr>
        <w:rFonts w:ascii="Gotham Rounded Book" w:hAnsi="Gotham Rounded Book"/>
        <w:b/>
        <w:bCs/>
      </w:rPr>
      <w:t>#Heddwch2020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39572" w14:textId="77777777" w:rsidR="006027C3" w:rsidRDefault="006027C3" w:rsidP="00577914">
      <w:pPr>
        <w:spacing w:after="0" w:line="240" w:lineRule="auto"/>
      </w:pPr>
      <w:r>
        <w:separator/>
      </w:r>
    </w:p>
  </w:footnote>
  <w:footnote w:type="continuationSeparator" w:id="0">
    <w:p w14:paraId="12E8DB82" w14:textId="77777777" w:rsidR="006027C3" w:rsidRDefault="006027C3" w:rsidP="00577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43"/>
    <w:rsid w:val="0013599F"/>
    <w:rsid w:val="001E4E43"/>
    <w:rsid w:val="0032605C"/>
    <w:rsid w:val="005224D9"/>
    <w:rsid w:val="005234A8"/>
    <w:rsid w:val="00577914"/>
    <w:rsid w:val="006027C3"/>
    <w:rsid w:val="007143C4"/>
    <w:rsid w:val="007950AD"/>
    <w:rsid w:val="007F53B8"/>
    <w:rsid w:val="00810F7F"/>
    <w:rsid w:val="0084200B"/>
    <w:rsid w:val="00926649"/>
    <w:rsid w:val="00951AE5"/>
    <w:rsid w:val="00A20109"/>
    <w:rsid w:val="00A61EE1"/>
    <w:rsid w:val="00A943AF"/>
    <w:rsid w:val="00B02C7D"/>
    <w:rsid w:val="00C626A7"/>
    <w:rsid w:val="00DD1719"/>
    <w:rsid w:val="00EB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46F63F"/>
  <w15:chartTrackingRefBased/>
  <w15:docId w15:val="{ADF8C8C2-28AC-4E76-AFCC-346B5418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unhideWhenUsed/>
    <w:rsid w:val="00B02C7D"/>
    <w:rPr>
      <w:color w:val="FFFFFF" w:themeColor="background1"/>
      <w:u w:val="single"/>
    </w:rPr>
  </w:style>
  <w:style w:type="paragraph" w:styleId="Pennyn">
    <w:name w:val="header"/>
    <w:basedOn w:val="Normal"/>
    <w:link w:val="PennynNod"/>
    <w:uiPriority w:val="99"/>
    <w:unhideWhenUsed/>
    <w:rsid w:val="00577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577914"/>
  </w:style>
  <w:style w:type="paragraph" w:styleId="Troedyn">
    <w:name w:val="footer"/>
    <w:basedOn w:val="Normal"/>
    <w:link w:val="TroedynNod"/>
    <w:uiPriority w:val="99"/>
    <w:unhideWhenUsed/>
    <w:rsid w:val="00577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577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oxfam.org.uk/education/resources/international-womens-day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xfam.org.uk/education/resources/international-womens-da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bing.com/images/search?view=detailV2&amp;ccid=PL7sa7VS&amp;id=5CD2BD81FA5D6B3DDBA35E396B6A450A22BE4BCB&amp;thid=OIP.PL7sa7VSqnsF4gGUOI36egEsEs&amp;mediaurl=http://i.dailymail.co.uk/i/pix/2015/11/20/12/2EA1EECD00000578-0-image-a-8_1448024354377.jpg&amp;exph=306&amp;expw=306&amp;q=logo't+urdd&amp;simid=608008973720423369&amp;selectedIndex=0&amp;qpvt=logo't+ur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6979ED1BD4448AD522DA17F1A02DE" ma:contentTypeVersion="9" ma:contentTypeDescription="Create a new document." ma:contentTypeScope="" ma:versionID="5253700467eb29d31061c30c2b8377b4">
  <xsd:schema xmlns:xsd="http://www.w3.org/2001/XMLSchema" xmlns:xs="http://www.w3.org/2001/XMLSchema" xmlns:p="http://schemas.microsoft.com/office/2006/metadata/properties" xmlns:ns2="7e8f93fb-0801-43d1-a9ca-7146b97b2838" xmlns:ns3="511af148-5096-4590-96bc-818f1798d93d" targetNamespace="http://schemas.microsoft.com/office/2006/metadata/properties" ma:root="true" ma:fieldsID="b643ed4fafb8bae895a0ddb2a166efba" ns2:_="" ns3:_="">
    <xsd:import namespace="7e8f93fb-0801-43d1-a9ca-7146b97b2838"/>
    <xsd:import namespace="511af148-5096-4590-96bc-818f1798d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f93fb-0801-43d1-a9ca-7146b97b2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af148-5096-4590-96bc-818f1798d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7553CA-D3BA-47B8-8509-7A2B211DE499}">
  <ds:schemaRefs>
    <ds:schemaRef ds:uri="http://purl.org/dc/dcmitype/"/>
    <ds:schemaRef ds:uri="511af148-5096-4590-96bc-818f1798d93d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e8f93fb-0801-43d1-a9ca-7146b97b283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8BAEB3-D9B8-4729-98EC-BA26AAE8E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4E3E9-1756-45CF-8068-DBFDF27CA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f93fb-0801-43d1-a9ca-7146b97b2838"/>
    <ds:schemaRef ds:uri="511af148-5096-4590-96bc-818f1798d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Harries</dc:creator>
  <cp:keywords/>
  <dc:description/>
  <cp:lastModifiedBy>Rhian Brewster</cp:lastModifiedBy>
  <cp:revision>6</cp:revision>
  <dcterms:created xsi:type="dcterms:W3CDTF">2020-01-27T13:26:00Z</dcterms:created>
  <dcterms:modified xsi:type="dcterms:W3CDTF">2020-02-01T15:39:00Z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0x010100D1B6979ED1BD4448AD522DA17F1A02DE</vt:lpwstr>
  </property>
</Properties>
</file>