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 xml:space="preserve">Daeth </w:t>
      </w:r>
      <w:r>
        <w:rPr>
          <w:rtl w:val="0"/>
        </w:rPr>
        <w:t>naw</w:t>
      </w:r>
      <w:r>
        <w:rPr>
          <w:rtl w:val="0"/>
        </w:rPr>
        <w:t xml:space="preserve"> ymgais i law ar gyfer y gystadleuaeth hon eleni. Peth braf ydi hynny wrth gwrs, ond teimlai</w:t>
      </w:r>
      <w:r>
        <w:rPr>
          <w:rtl w:val="0"/>
        </w:rPr>
        <w:t>’</w:t>
      </w:r>
      <w:r>
        <w:rPr>
          <w:rtl w:val="0"/>
        </w:rPr>
        <w:t>r beirniaid bod le i nifer fwy o</w:t>
      </w:r>
      <w:r>
        <w:rPr>
          <w:rtl w:val="0"/>
        </w:rPr>
        <w:t>’</w:t>
      </w:r>
      <w:r>
        <w:rPr>
          <w:rtl w:val="0"/>
        </w:rPr>
        <w:t xml:space="preserve">n gyfansoddwyr ifanc cystadlu. Efallai bod toriadau cyllid ar gyfer y celfyddydau yn gyffredinol ac </w:t>
      </w:r>
      <w:r>
        <w:rPr>
          <w:rtl w:val="0"/>
        </w:rPr>
        <w:t>ô</w:t>
      </w:r>
      <w:r>
        <w:rPr>
          <w:rtl w:val="0"/>
        </w:rPr>
        <w:t>l-effaith cyfnodau clo Covid wedi gadael nifer o ddisgyblion a myfyrwyr ein cenedl braidd ar goll. O ystyried y sefyllfa anodd yma felly, mae</w:t>
      </w:r>
      <w:r>
        <w:rPr>
          <w:rtl w:val="0"/>
        </w:rPr>
        <w:t>’</w:t>
      </w:r>
      <w:r>
        <w:rPr>
          <w:rtl w:val="0"/>
        </w:rPr>
        <w:t xml:space="preserve">r </w:t>
      </w:r>
      <w:r>
        <w:rPr>
          <w:rtl w:val="0"/>
        </w:rPr>
        <w:t>naw</w:t>
      </w:r>
      <w:r>
        <w:rPr>
          <w:rtl w:val="0"/>
        </w:rPr>
        <w:t xml:space="preserve"> ymgeisydd i</w:t>
      </w:r>
      <w:r>
        <w:rPr>
          <w:rtl w:val="0"/>
        </w:rPr>
        <w:t>’</w:t>
      </w:r>
      <w:r>
        <w:rPr>
          <w:rtl w:val="0"/>
        </w:rPr>
        <w:t>w glodfori am gystadlu. Heb os, mae angen mwy o gefnogaeth ar ein sefydliadau addysg i annog a magu hyder ein cerddorion ifanc a hynny ar gyfer dyfodol cerddorol llewyrchus.</w:t>
      </w:r>
    </w:p>
    <w:p>
      <w:pPr>
        <w:pStyle w:val="Body"/>
        <w:bidi w:val="0"/>
      </w:pPr>
    </w:p>
    <w:p>
      <w:pPr>
        <w:pStyle w:val="Body"/>
        <w:bidi w:val="0"/>
      </w:pPr>
      <w:r>
        <w:rPr>
          <w:b w:val="1"/>
          <w:bCs w:val="1"/>
          <w:rtl w:val="0"/>
        </w:rPr>
        <w:t>1af</w:t>
      </w:r>
      <w:r>
        <w:rPr>
          <w:rtl w:val="0"/>
        </w:rPr>
        <w:t xml:space="preserve"> </w:t>
      </w:r>
    </w:p>
    <w:p>
      <w:pPr>
        <w:pStyle w:val="Body"/>
        <w:bidi w:val="0"/>
      </w:pPr>
    </w:p>
    <w:p>
      <w:pPr>
        <w:pStyle w:val="Body"/>
        <w:bidi w:val="0"/>
      </w:pPr>
      <w:r>
        <w:rPr>
          <w:rtl w:val="0"/>
        </w:rPr>
        <w:t xml:space="preserve">Cyflwynodd </w:t>
      </w:r>
      <w:r>
        <w:rPr>
          <w:rtl w:val="0"/>
        </w:rPr>
        <w:t>‘</w:t>
      </w:r>
      <w:r>
        <w:rPr>
          <w:b w:val="1"/>
          <w:bCs w:val="1"/>
          <w:rtl w:val="0"/>
          <w:lang w:val="fr-FR"/>
        </w:rPr>
        <w:t>Tannau Perfedd</w:t>
      </w:r>
      <w:r>
        <w:rPr>
          <w:b w:val="1"/>
          <w:bCs w:val="1"/>
          <w:rtl w:val="0"/>
        </w:rPr>
        <w:t>’</w:t>
      </w:r>
      <w:r>
        <w:rPr>
          <w:rtl w:val="0"/>
        </w:rPr>
        <w:t xml:space="preserve"> '</w:t>
      </w:r>
      <w:r>
        <w:rPr>
          <w:b w:val="1"/>
          <w:bCs w:val="1"/>
          <w:rtl w:val="0"/>
        </w:rPr>
        <w:t>Pum Pedwarawd</w:t>
      </w:r>
      <w:r>
        <w:rPr>
          <w:rtl w:val="0"/>
        </w:rPr>
        <w:t xml:space="preserve">' ar gyfer ffliwt, fiola, telyn ac offerynnau taro. </w:t>
      </w:r>
    </w:p>
    <w:p>
      <w:pPr>
        <w:pStyle w:val="Body"/>
        <w:bidi w:val="0"/>
      </w:pPr>
    </w:p>
    <w:p>
      <w:pPr>
        <w:pStyle w:val="Body"/>
        <w:bidi w:val="0"/>
      </w:pPr>
      <w:r>
        <w:rPr>
          <w:rtl w:val="0"/>
        </w:rPr>
        <w:t xml:space="preserve">Dyma gyfansoddiad a chyfansoddwr ifanc, hyderus, modern ac o safon uchel iawn sy'n llawn haeddu'r Fedal Gyfansoddi eleni. Yn wir, roedd y ddau feirniad yn unfrydol bod darganfod y llais ifanc yma, drwy'r brif gystadleuaeth bwysig hon, yn hynod o gyffrous ar gyfer dyfodol a chenhedlaeth nesaf o gyfansoddwyr Cymru. </w:t>
      </w:r>
    </w:p>
    <w:p>
      <w:pPr>
        <w:pStyle w:val="Body"/>
        <w:bidi w:val="0"/>
      </w:pPr>
    </w:p>
    <w:p>
      <w:pPr>
        <w:pStyle w:val="Body"/>
        <w:bidi w:val="0"/>
      </w:pPr>
      <w:r>
        <w:rPr>
          <w:rtl w:val="0"/>
        </w:rPr>
        <w:t xml:space="preserve">O'r defnydd o dechnegau effeithiol hyd ddeialog positif parhaol yr offerynnau, roedd Tannau Perfedd wedi ein swyno o'r nodyn cyntaf hyd i'r diwedd ac yn ein gadael ni yn awchu i glywed mwy! </w:t>
      </w:r>
    </w:p>
    <w:p>
      <w:pPr>
        <w:pStyle w:val="Body"/>
        <w:bidi w:val="0"/>
      </w:pPr>
    </w:p>
    <w:p>
      <w:pPr>
        <w:pStyle w:val="Body"/>
        <w:bidi w:val="0"/>
      </w:pPr>
      <w:r>
        <w:rPr>
          <w:rtl w:val="0"/>
        </w:rPr>
        <w:t xml:space="preserve">Tu hwnt i'r ymwybyddiaeth gref o offeryniaeth a thechneg sy'n amlwg yn y gwaith, crefft fwyaf y cyfansoddwr yw bod pob symudiad yn gweithio fel uned er mwyn creu cyfanwaith, pendant, cryf a synhwyrol. </w:t>
      </w:r>
    </w:p>
    <w:p>
      <w:pPr>
        <w:pStyle w:val="Body"/>
        <w:bidi w:val="0"/>
      </w:pPr>
    </w:p>
    <w:p>
      <w:pPr>
        <w:pStyle w:val="Body"/>
        <w:bidi w:val="0"/>
      </w:pPr>
      <w:r>
        <w:rPr>
          <w:i w:val="1"/>
          <w:iCs w:val="1"/>
          <w:rtl w:val="0"/>
          <w:lang w:val="it-IT"/>
        </w:rPr>
        <w:t>Poco Allegro</w:t>
      </w:r>
      <w:r>
        <w:rPr>
          <w:rtl w:val="0"/>
          <w:lang w:val="es-ES_tradnl"/>
        </w:rPr>
        <w:t xml:space="preserve"> sy'n agor y gwaith. Mae'n agoriad effeithiol a chynnil, wedi ei seilio o amgylch y nodyn C# (a hynny i'w glywed ar y fibraffon wedi ei seinio gyda bwa) ac yn disgyn i C naturiol erbyn y diwedd (i'w glywed ar y marimba) sy'n destun i'r sylw craff y mae'r cyfansoddwr yn gosod ar y defnydd a phernasedd rhwng cyfyngau penodol drwy gydol y symudiadau. </w:t>
      </w:r>
    </w:p>
    <w:p>
      <w:pPr>
        <w:pStyle w:val="Body"/>
        <w:bidi w:val="0"/>
      </w:pPr>
    </w:p>
    <w:p>
      <w:pPr>
        <w:pStyle w:val="Body"/>
        <w:bidi w:val="0"/>
      </w:pPr>
      <w:r>
        <w:rPr>
          <w:rtl w:val="0"/>
        </w:rPr>
        <w:t xml:space="preserve">Mae'r ail symudiad, </w:t>
      </w:r>
      <w:r>
        <w:rPr>
          <w:i w:val="1"/>
          <w:iCs w:val="1"/>
          <w:rtl w:val="0"/>
          <w:lang w:val="it-IT"/>
        </w:rPr>
        <w:t>Con Moto</w:t>
      </w:r>
      <w:r>
        <w:rPr>
          <w:rtl w:val="0"/>
        </w:rPr>
        <w:t xml:space="preserve">, yn llawn egni ac yn cyflwyno ychydig o hiwmor ffraeth. Arwydd o'r hyder a hiwmor ydi cyflwyno alaw ffliwt a fiola mewn 8fedau ymysg cerddorfaeth gelfydd cymhleth - yn amlwg, mae'r cyfansoddwr yn cael LOT o hwyl yma. </w:t>
      </w:r>
    </w:p>
    <w:p>
      <w:pPr>
        <w:pStyle w:val="Body"/>
        <w:bidi w:val="0"/>
      </w:pPr>
    </w:p>
    <w:p>
      <w:pPr>
        <w:pStyle w:val="Body"/>
        <w:bidi w:val="0"/>
      </w:pPr>
      <w:r>
        <w:rPr>
          <w:rtl w:val="0"/>
        </w:rPr>
        <w:t xml:space="preserve">Canolbwynt y gwaith ydi'r </w:t>
      </w:r>
      <w:r>
        <w:rPr>
          <w:i w:val="1"/>
          <w:iCs w:val="1"/>
          <w:rtl w:val="0"/>
          <w:lang w:val="it-IT"/>
        </w:rPr>
        <w:t>Adagio</w:t>
      </w:r>
      <w:r>
        <w:rPr>
          <w:rtl w:val="0"/>
        </w:rPr>
        <w:t xml:space="preserve">. Dyma i ni gwrthgyferbyniad effeithiol tu hwnt, llawn ddrama, gydag adran </w:t>
      </w:r>
      <w:r>
        <w:rPr>
          <w:i w:val="1"/>
          <w:iCs w:val="1"/>
          <w:rtl w:val="0"/>
          <w:lang w:val="it-IT"/>
        </w:rPr>
        <w:t>molto espresso</w:t>
      </w:r>
      <w:r>
        <w:rPr>
          <w:rtl w:val="0"/>
        </w:rPr>
        <w:t xml:space="preserve"> hyfryd i'r ffliwt a chefnogaeth bwerus y fiola. Dyma'r unig symudiad sy'n hepgor yr offerynnau taro, sydd dim ond yn ychwanegu at fframwaith taclus y gwaith.</w:t>
      </w:r>
    </w:p>
    <w:p>
      <w:pPr>
        <w:pStyle w:val="Body"/>
        <w:bidi w:val="0"/>
      </w:pPr>
    </w:p>
    <w:p>
      <w:pPr>
        <w:pStyle w:val="Body"/>
        <w:bidi w:val="0"/>
      </w:pPr>
      <w:r>
        <w:rPr>
          <w:rtl w:val="0"/>
        </w:rPr>
        <w:t xml:space="preserve">Heb os, uchafbwynt y gwaith ydi'r pedwerydd symudiad </w:t>
      </w:r>
      <w:r>
        <w:rPr>
          <w:i w:val="1"/>
          <w:iCs w:val="1"/>
          <w:rtl w:val="0"/>
          <w:lang w:val="it-IT"/>
        </w:rPr>
        <w:t>Moderato ma con moto</w:t>
      </w:r>
      <w:r>
        <w:rPr>
          <w:rtl w:val="0"/>
        </w:rPr>
        <w:t>. Chwareus, celfydd, llawn hiwmor gyda defnydd gwych o'r drwm gwifrau. Mwy o hyn os gwelwch yn dda!</w:t>
      </w:r>
    </w:p>
    <w:p>
      <w:pPr>
        <w:pStyle w:val="Body"/>
        <w:bidi w:val="0"/>
      </w:pPr>
    </w:p>
    <w:p>
      <w:pPr>
        <w:pStyle w:val="Body"/>
        <w:bidi w:val="0"/>
      </w:pPr>
      <w:r>
        <w:rPr>
          <w:rtl w:val="0"/>
        </w:rPr>
        <w:t xml:space="preserve">Mae'r 5ed symudiad, </w:t>
      </w:r>
      <w:r>
        <w:rPr>
          <w:i w:val="1"/>
          <w:iCs w:val="1"/>
          <w:rtl w:val="0"/>
          <w:lang w:val="it-IT"/>
        </w:rPr>
        <w:t>Andante molto</w:t>
      </w:r>
      <w:r>
        <w:rPr>
          <w:rtl w:val="0"/>
        </w:rPr>
        <w:t xml:space="preserve">, yn cloi'r gwaith gyda gweadau hyfryd drwy archwilio cyfyngau mwy agored megis pumedau a phedwareddau. </w:t>
      </w:r>
    </w:p>
    <w:p>
      <w:pPr>
        <w:pStyle w:val="Body"/>
        <w:bidi w:val="0"/>
      </w:pPr>
    </w:p>
    <w:p>
      <w:pPr>
        <w:pStyle w:val="Body"/>
        <w:bidi w:val="0"/>
      </w:pPr>
      <w:r>
        <w:rPr>
          <w:rtl w:val="0"/>
        </w:rPr>
        <w:t>Campwaith yn wir!</w:t>
      </w:r>
    </w:p>
    <w:p>
      <w:pPr>
        <w:pStyle w:val="Body"/>
        <w:bidi w:val="0"/>
      </w:pPr>
    </w:p>
    <w:p>
      <w:pPr>
        <w:pStyle w:val="Body"/>
        <w:bidi w:val="0"/>
      </w:pPr>
      <w:r>
        <w:rPr>
          <w:rtl w:val="0"/>
          <w:lang w:val="it-IT"/>
        </w:rPr>
        <w:t>Mae'n bleser i ni gyhoeddi mai enillydd haeddiannol iawn Y Fedal Gyfansoddi yn Eisteddfod Genedlaethol Urdd Gobaith Cymru Sir Gaerfyrddin 2023 yw 'Tannau Perfedd'.</w:t>
      </w:r>
    </w:p>
    <w:p>
      <w:pPr>
        <w:pStyle w:val="Body"/>
        <w:bidi w:val="0"/>
      </w:pPr>
    </w:p>
    <w:p>
      <w:pPr>
        <w:pStyle w:val="Body"/>
        <w:rPr>
          <w:b w:val="1"/>
          <w:bCs w:val="1"/>
        </w:rPr>
      </w:pPr>
      <w:r>
        <w:rPr>
          <w:b w:val="1"/>
          <w:bCs w:val="1"/>
          <w:rtl w:val="0"/>
          <w:lang w:val="en-US"/>
        </w:rPr>
        <w:t>2ail</w:t>
      </w:r>
    </w:p>
    <w:p>
      <w:pPr>
        <w:pStyle w:val="Body"/>
        <w:bidi w:val="0"/>
      </w:pPr>
    </w:p>
    <w:p>
      <w:pPr>
        <w:pStyle w:val="Body"/>
        <w:bidi w:val="0"/>
      </w:pPr>
      <w:r>
        <w:rPr>
          <w:rtl w:val="0"/>
        </w:rPr>
        <w:t>Darn ar gyfer wythawd chwythbrennau o'r enw '</w:t>
      </w:r>
      <w:r>
        <w:rPr>
          <w:b w:val="1"/>
          <w:bCs w:val="1"/>
          <w:rtl w:val="0"/>
          <w:lang w:val="nl-NL"/>
        </w:rPr>
        <w:t>Branwen, y Ddrudwen, a'r M</w:t>
      </w:r>
      <w:r>
        <w:rPr>
          <w:b w:val="1"/>
          <w:bCs w:val="1"/>
          <w:rtl w:val="0"/>
        </w:rPr>
        <w:t>ô</w:t>
      </w:r>
      <w:r>
        <w:rPr>
          <w:b w:val="1"/>
          <w:bCs w:val="1"/>
          <w:rtl w:val="0"/>
        </w:rPr>
        <w:t>r</w:t>
      </w:r>
      <w:r>
        <w:rPr>
          <w:rtl w:val="0"/>
        </w:rPr>
        <w:t xml:space="preserve">' gan </w:t>
      </w:r>
      <w:r>
        <w:rPr>
          <w:rtl w:val="0"/>
        </w:rPr>
        <w:t>‘</w:t>
      </w:r>
      <w:r>
        <w:rPr>
          <w:b w:val="1"/>
          <w:bCs w:val="1"/>
          <w:rtl w:val="0"/>
          <w:lang w:val="pt-PT"/>
        </w:rPr>
        <w:t>Deio</w:t>
      </w:r>
      <w:r>
        <w:rPr>
          <w:b w:val="1"/>
          <w:bCs w:val="1"/>
          <w:rtl w:val="0"/>
        </w:rPr>
        <w:t>’</w:t>
      </w:r>
      <w:r>
        <w:rPr>
          <w:rtl w:val="0"/>
        </w:rPr>
        <w:t xml:space="preserve"> sy'n dod yn ail eleni. Yr offeryniaeth dan sylw yw dwy ffliwt, dau obo, dau glarin</w:t>
      </w:r>
      <w:r>
        <w:rPr>
          <w:rtl w:val="0"/>
          <w:lang w:val="fr-FR"/>
        </w:rPr>
        <w:t>é</w:t>
      </w:r>
      <w:r>
        <w:rPr>
          <w:rtl w:val="0"/>
        </w:rPr>
        <w:t>t a dau fas</w:t>
      </w:r>
      <w:r>
        <w:rPr>
          <w:rtl w:val="0"/>
        </w:rPr>
        <w:t>ŵ</w:t>
      </w:r>
      <w:r>
        <w:rPr>
          <w:rtl w:val="0"/>
        </w:rPr>
        <w:t xml:space="preserve">n. </w:t>
      </w:r>
    </w:p>
    <w:p>
      <w:pPr>
        <w:pStyle w:val="Body"/>
        <w:bidi w:val="0"/>
      </w:pPr>
    </w:p>
    <w:p>
      <w:pPr>
        <w:pStyle w:val="Body"/>
        <w:bidi w:val="0"/>
      </w:pPr>
      <w:r>
        <w:rPr>
          <w:rtl w:val="0"/>
        </w:rPr>
        <w:t xml:space="preserve">Mae'n ddarn ffyrnig mewn amsernod 5/8 sy'n adrodd stori llawn drama a hiwmor, ar adegau. Ceir defnydd celfydd iawn ac idiomatig o weadau offerynnol yr ensemble ond efallai bod y tempo o gwafer = 130 ychydig yn gyflym ar gyfer perfformiad byw. </w:t>
      </w:r>
    </w:p>
    <w:p>
      <w:pPr>
        <w:pStyle w:val="Body"/>
        <w:bidi w:val="0"/>
      </w:pPr>
    </w:p>
    <w:p>
      <w:pPr>
        <w:pStyle w:val="Body"/>
        <w:bidi w:val="0"/>
      </w:pPr>
      <w:r>
        <w:rPr>
          <w:rtl w:val="0"/>
          <w:lang w:val="es-ES_tradnl"/>
        </w:rPr>
        <w:t>Cyflwynodd Deio nodyn sy'n egluro bod y feddalwedd gyfansoddi ddim yn gallu seinio ambell i fanylyn ar y sg</w:t>
      </w:r>
      <w:r>
        <w:rPr>
          <w:rtl w:val="0"/>
        </w:rPr>
        <w:t>ô</w:t>
      </w:r>
      <w:r>
        <w:rPr>
          <w:rtl w:val="0"/>
        </w:rPr>
        <w:t>r. Er yn ddiddorol, efallai y gallai esboniad cryno o'r darn bod mwy o fantais er mwyn cyflwyno ysbrydoliaeth y stori sy'n amlwg yn sail i'r cyfansoddiad.</w:t>
      </w:r>
    </w:p>
    <w:p>
      <w:pPr>
        <w:pStyle w:val="Body"/>
        <w:bidi w:val="0"/>
      </w:pPr>
    </w:p>
    <w:p>
      <w:pPr>
        <w:pStyle w:val="Body"/>
        <w:bidi w:val="0"/>
      </w:pPr>
      <w:r>
        <w:rPr>
          <w:rtl w:val="0"/>
        </w:rPr>
        <w:t>M</w:t>
      </w:r>
      <w:r>
        <w:rPr>
          <w:rtl w:val="0"/>
        </w:rPr>
        <w:t xml:space="preserve">ae'r adar </w:t>
      </w:r>
      <w:r>
        <w:rPr>
          <w:rtl w:val="0"/>
        </w:rPr>
        <w:t>â</w:t>
      </w:r>
      <w:r>
        <w:rPr>
          <w:rtl w:val="0"/>
        </w:rPr>
        <w:t>'r m</w:t>
      </w:r>
      <w:r>
        <w:rPr>
          <w:rtl w:val="0"/>
        </w:rPr>
        <w:t>ô</w:t>
      </w:r>
      <w:r>
        <w:rPr>
          <w:rtl w:val="0"/>
        </w:rPr>
        <w:t>r i'w glywed drwyddo draw, sy</w:t>
      </w:r>
      <w:r>
        <w:rPr>
          <w:rtl w:val="0"/>
        </w:rPr>
        <w:t>’</w:t>
      </w:r>
      <w:r>
        <w:rPr>
          <w:rtl w:val="0"/>
          <w:lang w:val="it-IT"/>
        </w:rPr>
        <w:t xml:space="preserve">n destun crefft y cyfansoddwr o ran cyfansoddi yn idiomatig. </w:t>
      </w:r>
      <w:r>
        <w:rPr>
          <w:rtl w:val="0"/>
        </w:rPr>
        <w:t>E</w:t>
      </w:r>
      <w:r>
        <w:rPr>
          <w:rtl w:val="0"/>
        </w:rPr>
        <w:t>r bod ymwybyddiaeth ddeallus o</w:t>
      </w:r>
      <w:r>
        <w:rPr>
          <w:rtl w:val="0"/>
        </w:rPr>
        <w:t>’</w:t>
      </w:r>
      <w:r>
        <w:rPr>
          <w:rtl w:val="0"/>
        </w:rPr>
        <w:t xml:space="preserve">r offeryniaeth yn amlwg, gall arbrofi yn fwy gydag ystod eang cwmpawd yr offeryniaeth dan sylw cynorthwyo'r datblygiad rhwng adrannau. </w:t>
      </w:r>
    </w:p>
    <w:p>
      <w:pPr>
        <w:pStyle w:val="Body"/>
        <w:bidi w:val="0"/>
      </w:pPr>
    </w:p>
    <w:p>
      <w:pPr>
        <w:pStyle w:val="Body"/>
        <w:bidi w:val="0"/>
      </w:pPr>
      <w:r>
        <w:rPr>
          <w:rtl w:val="0"/>
        </w:rPr>
        <w:t xml:space="preserve">Ceir adeiladwaith ffyrnig tuag at ddiweddglo'r darn, sy'n gorffen yn annisgwyl, efallai ar bwrpas, yn goeglyd a braidd yn frwnt. </w:t>
      </w:r>
    </w:p>
    <w:p>
      <w:pPr>
        <w:pStyle w:val="Body"/>
        <w:bidi w:val="0"/>
      </w:pPr>
    </w:p>
    <w:p>
      <w:pPr>
        <w:pStyle w:val="Body"/>
        <w:rPr>
          <w:b w:val="1"/>
          <w:bCs w:val="1"/>
        </w:rPr>
      </w:pPr>
      <w:r>
        <w:rPr>
          <w:b w:val="1"/>
          <w:bCs w:val="1"/>
          <w:rtl w:val="0"/>
          <w:lang w:val="sv-SE"/>
        </w:rPr>
        <w:t>3ydd</w:t>
      </w:r>
    </w:p>
    <w:p>
      <w:pPr>
        <w:pStyle w:val="Body"/>
        <w:bidi w:val="0"/>
      </w:pPr>
    </w:p>
    <w:p>
      <w:pPr>
        <w:pStyle w:val="Body"/>
        <w:bidi w:val="0"/>
      </w:pPr>
      <w:r>
        <w:rPr>
          <w:rtl w:val="0"/>
        </w:rPr>
        <w:t xml:space="preserve">Dyfarnwyd y 3ydd safle eleni i </w:t>
      </w:r>
      <w:r>
        <w:rPr>
          <w:rtl w:val="0"/>
        </w:rPr>
        <w:t>‘</w:t>
      </w:r>
      <w:r>
        <w:rPr>
          <w:b w:val="1"/>
          <w:bCs w:val="1"/>
          <w:rtl w:val="0"/>
        </w:rPr>
        <w:t>Y Llwynog Gwyn</w:t>
      </w:r>
      <w:r>
        <w:rPr>
          <w:rtl w:val="0"/>
        </w:rPr>
        <w:t>’</w:t>
      </w:r>
      <w:r>
        <w:rPr>
          <w:rtl w:val="0"/>
          <w:lang w:val="es-ES_tradnl"/>
        </w:rPr>
        <w:t xml:space="preserve"> ar gyfer y darn hynod fentrus '</w:t>
      </w:r>
      <w:r>
        <w:rPr>
          <w:b w:val="1"/>
          <w:bCs w:val="1"/>
          <w:rtl w:val="0"/>
          <w:lang w:val="en-US"/>
        </w:rPr>
        <w:t>Trawsplygainiadau</w:t>
      </w:r>
      <w:r>
        <w:rPr>
          <w:rtl w:val="0"/>
        </w:rPr>
        <w:t>' ar gyfer theremin, piano, obo (yn dyblu cor anglais) a llinynnau.</w:t>
      </w:r>
    </w:p>
    <w:p>
      <w:pPr>
        <w:pStyle w:val="Body"/>
        <w:bidi w:val="0"/>
      </w:pPr>
    </w:p>
    <w:p>
      <w:pPr>
        <w:pStyle w:val="Body"/>
        <w:bidi w:val="0"/>
      </w:pPr>
      <w:r>
        <w:rPr>
          <w:rtl w:val="0"/>
          <w:lang w:val="es-ES_tradnl"/>
        </w:rPr>
        <w:t>Soniodd y cyfansoddwr yn ei esboniad bod y darn yn archwiliad i bosibiliadau</w:t>
      </w:r>
      <w:r>
        <w:rPr>
          <w:rtl w:val="0"/>
        </w:rPr>
        <w:t>’</w:t>
      </w:r>
      <w:r>
        <w:rPr>
          <w:rtl w:val="0"/>
        </w:rPr>
        <w:t>r offeryniaeth anarferol hwn ac yn ymarferiad mewn trawsnewid c</w:t>
      </w:r>
      <w:r>
        <w:rPr>
          <w:rtl w:val="0"/>
        </w:rPr>
        <w:t>â</w:t>
      </w:r>
      <w:r>
        <w:rPr>
          <w:rtl w:val="0"/>
        </w:rPr>
        <w:t>n o draddodiad Canu'r Plygain, 'Ar Fore Dydd Nadolig'. Mae'r beirniaid yn gyt</w:t>
      </w:r>
      <w:r>
        <w:rPr>
          <w:rtl w:val="0"/>
          <w:lang w:val="fr-FR"/>
        </w:rPr>
        <w:t>û</w:t>
      </w:r>
      <w:r>
        <w:rPr>
          <w:rtl w:val="0"/>
        </w:rPr>
        <w:t xml:space="preserve">n bod yr ymgais yma, yn gyffredinol, yn llwyddiant, a ddim yn disgyn mewn i'r categori ystrydebol o 'drefniant' </w:t>
      </w:r>
      <w:r>
        <w:rPr>
          <w:rtl w:val="0"/>
        </w:rPr>
        <w:t>cerddorol</w:t>
      </w:r>
      <w:r>
        <w:rPr>
          <w:rtl w:val="0"/>
        </w:rPr>
        <w:t xml:space="preserve">. Yn ogystal </w:t>
      </w:r>
      <w:r>
        <w:rPr>
          <w:rtl w:val="0"/>
        </w:rPr>
        <w:t>â</w:t>
      </w:r>
      <w:r>
        <w:rPr>
          <w:rtl w:val="0"/>
        </w:rPr>
        <w:t>'r esboniad cryno a defnyddiol, cyflwynodd Y Llwynog Gwyn nodiadau perfformio angenrheidiol ar gyfer perfformiad byw. Diddorol iawn oedd nodi'r technegau perthnasol i berfformio'r rhan y theramin, offeryn electronaidd sy'n dwyn i gof cyfansoddwyr megis Herrmann ac yn fwy perthnasol i'r gwaith yma, Martin</w:t>
      </w:r>
      <w:r>
        <w:rPr>
          <w:rtl w:val="0"/>
        </w:rPr>
        <w:t>ů</w:t>
      </w:r>
      <w:r>
        <w:rPr>
          <w:rtl w:val="0"/>
        </w:rPr>
        <w:t xml:space="preserve">. Heb os, gall y theramin bod yn effeithiol iawn mewn perfformiad byw, ond efallai </w:t>
      </w:r>
      <w:r>
        <w:rPr>
          <w:rtl w:val="0"/>
        </w:rPr>
        <w:t>bod</w:t>
      </w:r>
      <w:r>
        <w:rPr>
          <w:rtl w:val="0"/>
        </w:rPr>
        <w:t xml:space="preserve"> y gosodiad rhythmig o'r offeryn yn rhwystr ar gyfer perfformiad llwyddiannus a chywir. </w:t>
      </w:r>
    </w:p>
    <w:p>
      <w:pPr>
        <w:pStyle w:val="Body"/>
        <w:bidi w:val="0"/>
      </w:pPr>
    </w:p>
    <w:p>
      <w:pPr>
        <w:pStyle w:val="Body"/>
        <w:bidi w:val="0"/>
      </w:pPr>
      <w:r>
        <w:rPr>
          <w:rtl w:val="0"/>
        </w:rPr>
        <w:t xml:space="preserve">Dyma ddarn swmpus ar ffurf cylch cymesurol sy'n arddangos llawer o dechnegau effeithiol a hynny gyda chyflwyniad taclus iawn. Yn wir, mae'r cyflwyniad yn cyfuno nodiant arferol Gorllewinol gyda nodiant estynedig graffig sy'n cynnwys adrannau o fyrfyfyr. </w:t>
      </w:r>
    </w:p>
    <w:p>
      <w:pPr>
        <w:pStyle w:val="Body"/>
        <w:bidi w:val="0"/>
      </w:pPr>
    </w:p>
    <w:p>
      <w:pPr>
        <w:pStyle w:val="Body"/>
        <w:bidi w:val="0"/>
      </w:pPr>
      <w:r>
        <w:rPr>
          <w:rtl w:val="0"/>
        </w:rPr>
        <w:t>Mae'n agor yn llawn dirgelwch wrth gyflwyno dr</w:t>
      </w:r>
      <w:r>
        <w:rPr>
          <w:rtl w:val="0"/>
        </w:rPr>
        <w:t>ô</w:t>
      </w:r>
      <w:r>
        <w:rPr>
          <w:rtl w:val="0"/>
          <w:lang w:val="es-ES_tradnl"/>
        </w:rPr>
        <w:t>n yn y bas. Er yn dra effeithiol, braidd yn arwynebol yw'r defnydd yma o nodyn pedal yn nhyb y beirniad. Yn amlwg mae</w:t>
      </w:r>
      <w:r>
        <w:rPr>
          <w:rtl w:val="0"/>
        </w:rPr>
        <w:t>’</w:t>
      </w:r>
      <w:r>
        <w:rPr>
          <w:rtl w:val="0"/>
        </w:rPr>
        <w:t>r cyfansoddwr yn deall ac yn arbrofi gyda sain yr offeryniaeth ac yn pontio yn esmwyth o un adran i</w:t>
      </w:r>
      <w:r>
        <w:rPr>
          <w:rtl w:val="0"/>
        </w:rPr>
        <w:t>’</w:t>
      </w:r>
      <w:r>
        <w:rPr>
          <w:rtl w:val="0"/>
        </w:rPr>
        <w:t xml:space="preserve">r nesaf. Serch hynny, efallai bod gormod o bwyslais yma ar gyfer llinynnau homoffonig yn gyffredinol. Gall datblygiad o'r ardaloedd prin gwrthbwyntiol llinynnol helpu i greu mwy o ddiddordeb. </w:t>
      </w:r>
    </w:p>
    <w:p>
      <w:pPr>
        <w:pStyle w:val="Body"/>
        <w:bidi w:val="0"/>
      </w:pPr>
    </w:p>
    <w:p>
      <w:pPr>
        <w:pStyle w:val="Body"/>
        <w:bidi w:val="0"/>
      </w:pPr>
      <w:r>
        <w:rPr>
          <w:rtl w:val="0"/>
          <w:lang w:val="fr-FR"/>
        </w:rPr>
        <w:t>Efallai bod sg</w:t>
      </w:r>
      <w:r>
        <w:rPr>
          <w:rtl w:val="0"/>
        </w:rPr>
        <w:t>ô</w:t>
      </w:r>
      <w:r>
        <w:rPr>
          <w:rtl w:val="0"/>
        </w:rPr>
        <w:t xml:space="preserve">p y darn braidd yn uchelgeisiol ar adegau. Gall y dywediad "llai yn fwy" bod o fantais yma. Mae'r adran fyrfyfyr, er enghraifft, wedi ei orfodi mewn sy'n gadael yr adrannau cynt a chanlynol teimlo ychydig yn ystrydebol i gymharu gyda'r adrannau agoriadol. </w:t>
      </w:r>
    </w:p>
    <w:p>
      <w:pPr>
        <w:pStyle w:val="Body"/>
        <w:bidi w:val="0"/>
      </w:pPr>
    </w:p>
    <w:p>
      <w:pPr>
        <w:pStyle w:val="Body"/>
        <w:bidi w:val="0"/>
      </w:pPr>
      <w:r>
        <w:rPr>
          <w:rtl w:val="0"/>
          <w:lang w:val="es-ES_tradnl"/>
        </w:rPr>
        <w:t xml:space="preserve">Mae'r cysyniad y darn yn un diddorol ac yn arddangos llais cryf ac eofn ar gyfer y dyfodol. </w:t>
      </w:r>
    </w:p>
    <w:p>
      <w:pPr>
        <w:pStyle w:val="Body"/>
        <w:bidi w:val="0"/>
      </w:pPr>
    </w:p>
    <w:p>
      <w:pPr>
        <w:pStyle w:val="Body"/>
        <w:bidi w:val="0"/>
      </w:pPr>
      <w:r>
        <w:rPr>
          <w:rtl w:val="0"/>
          <w:lang w:val="de-DE"/>
        </w:rPr>
        <w:t xml:space="preserve">Yn nhyb un o'r beirniad </w:t>
      </w:r>
      <w:r>
        <w:rPr>
          <w:rtl w:val="0"/>
        </w:rPr>
        <w:t>daeth</w:t>
      </w:r>
      <w:r>
        <w:rPr>
          <w:rtl w:val="0"/>
        </w:rPr>
        <w:t xml:space="preserve"> '</w:t>
      </w:r>
      <w:r>
        <w:rPr>
          <w:b w:val="1"/>
          <w:bCs w:val="1"/>
          <w:rtl w:val="0"/>
        </w:rPr>
        <w:t>Duo</w:t>
      </w:r>
      <w:r>
        <w:rPr>
          <w:rtl w:val="0"/>
          <w:lang w:val="it-IT"/>
        </w:rPr>
        <w:t>' ar gyfer Cello a Phiano gan '</w:t>
      </w:r>
      <w:r>
        <w:rPr>
          <w:b w:val="1"/>
          <w:bCs w:val="1"/>
          <w:rtl w:val="0"/>
          <w:lang w:val="de-DE"/>
        </w:rPr>
        <w:t>Anhysbys 1</w:t>
      </w:r>
      <w:r>
        <w:rPr>
          <w:rtl w:val="0"/>
        </w:rPr>
        <w:t xml:space="preserve">' yn agos iawn at uchelfannau'r gystadleuaeth. Serch hynny, penderfynwyd cydnabod gwreiddioldeb llais cyfansoddwyr dros y gallu i gyfansoddi </w:t>
      </w:r>
      <w:r>
        <w:rPr>
          <w:i w:val="1"/>
          <w:iCs w:val="1"/>
          <w:rtl w:val="0"/>
          <w:lang w:val="it-IT"/>
        </w:rPr>
        <w:t>pastiche</w:t>
      </w:r>
      <w:r>
        <w:rPr>
          <w:rtl w:val="0"/>
        </w:rPr>
        <w:t xml:space="preserve"> mewn arddull clasurol Gorllewinol yn y gystadleuaeth hon. Dyma ddarn clasurol uchelgeisiol, tonyddol ei naws o'r radd flaenaf sy'n arddangos dealltwriaeth gref iawn o harmoni a strwythur. Mae'n sionc ac yn ddramatig, sy'n dwyn i gof ysgrifennu arddulliau'r cyfansoddwyr Beethoven a Brahms yn benodol. Dyma gyfansoddwr ifanc llawn hyder gyda deallusrwydd cadarn o ofynion yr offerynnau dan sylw. Mae'r ysgrifennu yn ymarferol iawn ond efallai bod tuedd i orlenwi</w:t>
      </w:r>
      <w:r>
        <w:rPr>
          <w:rtl w:val="0"/>
        </w:rPr>
        <w:t>’</w:t>
      </w:r>
      <w:r>
        <w:rPr>
          <w:rtl w:val="0"/>
          <w:lang w:val="es-ES_tradnl"/>
        </w:rPr>
        <w:t>r gweadau ar brydiau. Er holl gryfderau amlwg y cyfansoddwr, y diffyg mewn llais gwreiddiol yn unig sy'n cadw'r gwaith oddi ar y brig.</w:t>
      </w:r>
    </w:p>
    <w:p>
      <w:pPr>
        <w:pStyle w:val="Body"/>
        <w:bidi w:val="0"/>
      </w:pPr>
    </w:p>
    <w:p>
      <w:pPr>
        <w:pStyle w:val="Body"/>
        <w:bidi w:val="0"/>
      </w:pPr>
      <w:r>
        <w:rPr>
          <w:rtl w:val="0"/>
        </w:rPr>
        <w:t>Darn nad oedd yn gymwys ar gyfer y gystadleuaeth oedd '</w:t>
      </w:r>
      <w:r>
        <w:rPr>
          <w:b w:val="1"/>
          <w:bCs w:val="1"/>
          <w:rtl w:val="0"/>
          <w:lang w:val="en-US"/>
        </w:rPr>
        <w:t>Y Rhosyn</w:t>
      </w:r>
      <w:r>
        <w:rPr>
          <w:rtl w:val="0"/>
          <w:lang w:val="it-IT"/>
        </w:rPr>
        <w:t>' ar gyfer ffliwt, piano a ch</w:t>
      </w:r>
      <w:r>
        <w:rPr>
          <w:rtl w:val="0"/>
        </w:rPr>
        <w:t>ô</w:t>
      </w:r>
      <w:r>
        <w:rPr>
          <w:rtl w:val="0"/>
        </w:rPr>
        <w:t>r SATBB gan '</w:t>
      </w:r>
      <w:r>
        <w:rPr>
          <w:b w:val="1"/>
          <w:bCs w:val="1"/>
          <w:rtl w:val="0"/>
        </w:rPr>
        <w:t>Pupur</w:t>
      </w:r>
      <w:r>
        <w:rPr>
          <w:rtl w:val="0"/>
        </w:rPr>
        <w:t>'. Rhaid gofalu pob tro i ddarllen a deall gofynion a rheolau'r gystadleuaeth. Cyflwynodd Pupur darn mewn arddull Sioe Gerdd yn seiliedig ar eiriau Saesneg gan y bardd Edward MacDowell 'To a Wild Rose'. Er mwyn ceisio gweddu i ofynion y gystadleuaeth (categori 'a' neu 'b' yn yr achos yma), nododd 'defnyddiwch lafariaid a synau addas i greu'r effaith cerddorol dymunol' i'r rhann</w:t>
      </w:r>
      <w:r>
        <w:rPr>
          <w:rtl w:val="0"/>
        </w:rPr>
        <w:t>a</w:t>
      </w:r>
      <w:r>
        <w:rPr>
          <w:rtl w:val="0"/>
          <w:lang w:val="fr-FR"/>
        </w:rPr>
        <w:t>u c</w:t>
      </w:r>
      <w:r>
        <w:rPr>
          <w:rtl w:val="0"/>
        </w:rPr>
        <w:t>ô</w:t>
      </w:r>
      <w:r>
        <w:rPr>
          <w:rtl w:val="0"/>
        </w:rPr>
        <w:t xml:space="preserve">r er mwyn peidio gosod geiriau o gwbl. Yn anffodus, tu hwnt i hynny, nid yw'r darn yn cyfri fel 'cylch o ganeuon' na chwaith fel 'rhangan neu gytgan'. </w:t>
      </w:r>
    </w:p>
    <w:p>
      <w:pPr>
        <w:pStyle w:val="Body"/>
        <w:bidi w:val="0"/>
      </w:pPr>
    </w:p>
    <w:p>
      <w:pPr>
        <w:pStyle w:val="Body"/>
        <w:bidi w:val="0"/>
      </w:pPr>
      <w:r>
        <w:rPr>
          <w:rtl w:val="0"/>
        </w:rPr>
        <w:t>Serch hyn i gyd, yn nhyb un o'r beirniad roedd Pupur yn amlwg angen ei glodfori am gystadlu oherwydd yn amlwg dyma gyfansoddwr gyda llais ffres a newydd yn yr arddull Sioe Gerdd fodern. Er bod dylanwad Sondeim yn glir, mae'r darn yn gampwaith cerddorol gan gyfansoddwr ifanc, dawnus iawn. Llwydodd i greu harmon</w:t>
      </w:r>
      <w:r>
        <w:rPr>
          <w:rtl w:val="0"/>
          <w:lang w:val="nl-NL"/>
        </w:rPr>
        <w:t>ï</w:t>
      </w:r>
      <w:r>
        <w:rPr>
          <w:rtl w:val="0"/>
        </w:rPr>
        <w:t xml:space="preserve">au cyfoethog a chynnes ynghyd ag adrannau tyner a theimladwy. Gobeithio yn wir fod y darn yma yn gweld golau'r dydd rhywdro yn y dyfodol agos. </w:t>
      </w:r>
    </w:p>
    <w:p>
      <w:pPr>
        <w:pStyle w:val="Body"/>
        <w:bidi w:val="0"/>
      </w:pPr>
    </w:p>
    <w:p>
      <w:pPr>
        <w:pStyle w:val="Body"/>
        <w:bidi w:val="0"/>
      </w:pPr>
      <w:r>
        <w:rPr>
          <w:rtl w:val="0"/>
          <w:lang w:val="it-IT"/>
        </w:rPr>
        <w:t>Efallai'r cyfansoddiad mwyaf mentrus a beiddgar y gystadleuaeth oedd '</w:t>
      </w:r>
      <w:r>
        <w:rPr>
          <w:b w:val="1"/>
          <w:bCs w:val="1"/>
          <w:rtl w:val="0"/>
          <w:lang w:val="fr-FR"/>
        </w:rPr>
        <w:t>Symffoni Rhif 1</w:t>
      </w:r>
      <w:r>
        <w:rPr>
          <w:rtl w:val="0"/>
        </w:rPr>
        <w:t>' gan '</w:t>
      </w:r>
      <w:r>
        <w:rPr>
          <w:b w:val="1"/>
          <w:bCs w:val="1"/>
          <w:rtl w:val="0"/>
          <w:lang w:val="de-DE"/>
        </w:rPr>
        <w:t>Anhysbys 2</w:t>
      </w:r>
      <w:r>
        <w:rPr>
          <w:rtl w:val="0"/>
        </w:rPr>
        <w:t>' sy'n disgyn mewn i'r eithafoedd y categori 'cyfansoddiad i ensemble offerynnol'. Ie, darn swmpus 11munud 34eiliad ar gyfer gerddorfa lawn sydd yn gryn dipyn o waith i unrhyw gyfansoddwr ac yn haeddu canmoliaeth uchel iawn. Serch hynny, ceir nifer o wallau sydd o bosib yn perthyn i gyfansoddwr uchelgeisiol ond dibrofiad yn y maes cerddorfaol. Disgynna</w:t>
      </w:r>
      <w:r>
        <w:rPr>
          <w:rtl w:val="0"/>
        </w:rPr>
        <w:t>’</w:t>
      </w:r>
      <w:r>
        <w:rPr>
          <w:rtl w:val="0"/>
        </w:rPr>
        <w:t xml:space="preserve">r darn mewn i'r categori </w:t>
      </w:r>
      <w:r>
        <w:rPr>
          <w:i w:val="1"/>
          <w:iCs w:val="1"/>
          <w:rtl w:val="0"/>
          <w:lang w:val="it-IT"/>
        </w:rPr>
        <w:t>pastiche</w:t>
      </w:r>
      <w:r>
        <w:rPr>
          <w:rtl w:val="0"/>
          <w:lang w:val="it-IT"/>
        </w:rPr>
        <w:t xml:space="preserve">, clasurol ei naws ar adegau yn lle cyfansoddiad gwreiddiol. </w:t>
      </w:r>
    </w:p>
    <w:p>
      <w:pPr>
        <w:pStyle w:val="Body"/>
        <w:bidi w:val="0"/>
      </w:pPr>
    </w:p>
    <w:p>
      <w:pPr>
        <w:pStyle w:val="Body"/>
        <w:bidi w:val="0"/>
      </w:pPr>
      <w:r>
        <w:rPr>
          <w:rtl w:val="0"/>
        </w:rPr>
        <w:t>Mae'r agoriad yn effeithiol wrth ddatgan llinynnau, dramatig llawn angerdd. Ceir nifer o syniadau da fel hynny drwy gydol y gwaith, gydag ambell i gyffyrddiad Cymreig</w:t>
      </w:r>
      <w:r>
        <w:rPr>
          <w:rtl w:val="0"/>
        </w:rPr>
        <w:t xml:space="preserve"> </w:t>
      </w:r>
      <w:r>
        <w:rPr>
          <w:rtl w:val="0"/>
        </w:rPr>
        <w:t>ei naws, bron yn atseinio traddodiad alawon gwerin. Serch yr ymgais lliwgar iawn o ran defnydd o'r adrannau offerynnol mae'n aneglur beth yn union yw'r offeryniaeth wrth i'r cyfansoddwr neidio rhwng defnyddio chwythbrennau sengl i chwythbrennau dwbl, ac yna tri chorn Ffrengig. Mae ymddangosiad pwerus yr Organ tua thri chwarter y ffordd drwy'r darn yn annisgwyl iawn ac yn amharu cydbwysedd gweddill y gerddorfa. O ran cyflwyniad sg</w:t>
      </w:r>
      <w:r>
        <w:rPr>
          <w:rtl w:val="0"/>
        </w:rPr>
        <w:t>ô</w:t>
      </w:r>
      <w:r>
        <w:rPr>
          <w:rtl w:val="0"/>
        </w:rPr>
        <w:t>r cerddorfaol arferol, mae'r gwaith yma dal ar y gweill. Mae angen i'r cyfansoddwr astudio cyflwyniad sgorau cerddorfaol gan gyfansoddwyr eraill, o Saint Sa</w:t>
      </w:r>
      <w:r>
        <w:rPr>
          <w:rtl w:val="0"/>
          <w:lang w:val="nl-NL"/>
        </w:rPr>
        <w:t>ë</w:t>
      </w:r>
      <w:r>
        <w:rPr>
          <w:rtl w:val="0"/>
        </w:rPr>
        <w:t xml:space="preserve">ns a Bartok hyd Phillip Glass a Mason Bates. Uchafbwynt y darn oedd y rhythmau bachog, bron minimalaidd eu naws, ym mar 107 oedd yn sail adeiladwaith llawn egni. Yn anffodus, nid oedd pegwn yr adeiladwaith ym mar 145 yn cyflawni'r disgwyliadau. </w:t>
      </w:r>
    </w:p>
    <w:p>
      <w:pPr>
        <w:pStyle w:val="Body"/>
        <w:bidi w:val="0"/>
      </w:pPr>
    </w:p>
    <w:p>
      <w:pPr>
        <w:pStyle w:val="Body"/>
        <w:bidi w:val="0"/>
      </w:pPr>
      <w:r>
        <w:rPr>
          <w:rtl w:val="0"/>
        </w:rPr>
        <w:t xml:space="preserve">Ar y cyfan, cyfansoddwr addawol iawn ond gyda gorddibyniaeth ar hyn o bryd ar sgrin a sain y meddalwedd cyfrifiadurol. </w:t>
      </w:r>
    </w:p>
    <w:p>
      <w:pPr>
        <w:pStyle w:val="Body"/>
        <w:bidi w:val="0"/>
      </w:pPr>
    </w:p>
    <w:p>
      <w:pPr>
        <w:pStyle w:val="Body"/>
        <w:bidi w:val="0"/>
      </w:pPr>
      <w:r>
        <w:rPr>
          <w:rtl w:val="0"/>
        </w:rPr>
        <w:t>‘</w:t>
      </w:r>
      <w:r>
        <w:rPr>
          <w:b w:val="1"/>
          <w:bCs w:val="1"/>
          <w:rtl w:val="0"/>
        </w:rPr>
        <w:t>Dilwyn</w:t>
      </w:r>
      <w:r>
        <w:rPr>
          <w:b w:val="1"/>
          <w:bCs w:val="1"/>
          <w:rtl w:val="0"/>
        </w:rPr>
        <w:t>’</w:t>
      </w:r>
      <w:r>
        <w:rPr>
          <w:rtl w:val="0"/>
          <w:lang w:val="it-IT"/>
        </w:rPr>
        <w:t xml:space="preserve"> yw'r unig gyfansoddwr sydd wedi cyfansoddi ar gyfer offeryn unawdol. Mae'r darn '</w:t>
      </w:r>
      <w:r>
        <w:rPr>
          <w:b w:val="1"/>
          <w:bCs w:val="1"/>
          <w:rtl w:val="0"/>
        </w:rPr>
        <w:t>Cynnen</w:t>
      </w:r>
      <w:r>
        <w:rPr>
          <w:rtl w:val="0"/>
        </w:rPr>
        <w:t>', ar gyfer unawd telyn, yn arddangos gallu aeddfed y cyfansoddwr i ysgrifennu yn idiomatig ar gyfer yr offeryn. Ceir defnydd da ac amrywiol o dechnegau megis taro</w:t>
      </w:r>
      <w:r>
        <w:rPr>
          <w:rtl w:val="0"/>
        </w:rPr>
        <w:t>’</w:t>
      </w:r>
      <w:r>
        <w:rPr>
          <w:rtl w:val="0"/>
        </w:rPr>
        <w:t xml:space="preserve">r seinfwrdd yr offeryn, glissandos ac adrannau sy'n defnyddio cefn yr ewinedd. Dyma ddarn tonyddol ei naws, llawn creadigrwydd sy'n cyfuno adrannau gwrthgyferbyniol dra effeithiol. Ceir cordiau moethus ochr wrth ochr gyda'r defnydd o'r raddfa tonnau cyflawn a hynny mewn strwythur cerddorol gyda defnydd o dempo amrywiol. </w:t>
      </w:r>
    </w:p>
    <w:p>
      <w:pPr>
        <w:pStyle w:val="Body"/>
        <w:bidi w:val="0"/>
      </w:pPr>
    </w:p>
    <w:p>
      <w:pPr>
        <w:pStyle w:val="Body"/>
        <w:bidi w:val="0"/>
      </w:pPr>
      <w:r>
        <w:rPr>
          <w:rtl w:val="0"/>
        </w:rPr>
        <w:t>Mae'n amlwg bod Dilwyn yn deall y delyn i'r dim, ond bod angen mwy o hyblygrwydd ac amser i ddatblygu'r syniadau. Cymerwch fwy o amser i adael i'r syniadau rhythmig unigol esblygu'n organig. Gall fwy o amser hefyd bod o fantais o ran gofalu am fanylion pwysig cyflwyniad y sg</w:t>
      </w:r>
      <w:r>
        <w:rPr>
          <w:rtl w:val="0"/>
        </w:rPr>
        <w:t>ô</w:t>
      </w:r>
      <w:r>
        <w:rPr>
          <w:rtl w:val="0"/>
        </w:rPr>
        <w:t>r. Er mwyn gwella'r cyflwyniad bydd angen i Dilwyn talu sylw ar ffiniau'r papur</w:t>
      </w:r>
      <w:r>
        <w:rPr>
          <w:rtl w:val="0"/>
        </w:rPr>
        <w:t xml:space="preserve"> maint A4</w:t>
      </w:r>
      <w:r>
        <w:rPr>
          <w:rtl w:val="0"/>
        </w:rPr>
        <w:t xml:space="preserve"> (a gwneud yn si</w:t>
      </w:r>
      <w:r>
        <w:rPr>
          <w:rtl w:val="0"/>
        </w:rPr>
        <w:t>ŵ</w:t>
      </w:r>
      <w:r>
        <w:rPr>
          <w:rtl w:val="0"/>
        </w:rPr>
        <w:t>r nad oes manylion yn mynd t</w:t>
      </w:r>
      <w:r>
        <w:rPr>
          <w:rtl w:val="0"/>
        </w:rPr>
        <w:t xml:space="preserve">ŷ </w:t>
      </w:r>
      <w:r>
        <w:rPr>
          <w:rtl w:val="0"/>
        </w:rPr>
        <w:t xml:space="preserve">hwnt i'r ffiniau hynny) a thalu sylw manylach ar gyflwyniad sgorau arferol ar gyfer y delyn (roedd gormod o fanylion i'w rhestru yma). Beth am edrych ar ddarnau telyn gan gyfansoddwyr megis William Mathias ac Alun Hoddinott? Er mwyn deall mwy am y </w:t>
      </w:r>
      <w:r>
        <w:rPr>
          <w:rtl w:val="0"/>
        </w:rPr>
        <w:t>gerddoriaeth</w:t>
      </w:r>
      <w:r>
        <w:rPr>
          <w:rtl w:val="0"/>
          <w:lang w:val="es-ES_tradnl"/>
        </w:rPr>
        <w:t>, gall brawddeg neu ddwy sy'n esbonio ysbrydoliaeth y darn (ac yn wir, tarddiad y teitl) bod o gymorth nid yn unig i</w:t>
      </w:r>
      <w:r>
        <w:rPr>
          <w:rtl w:val="0"/>
        </w:rPr>
        <w:t>’</w:t>
      </w:r>
      <w:r>
        <w:rPr>
          <w:rtl w:val="0"/>
        </w:rPr>
        <w:t xml:space="preserve">r beirniad ond hefyd ar gyfer yr unawdydd. </w:t>
      </w:r>
    </w:p>
    <w:p>
      <w:pPr>
        <w:pStyle w:val="Body"/>
        <w:bidi w:val="0"/>
      </w:pPr>
    </w:p>
    <w:p>
      <w:pPr>
        <w:pStyle w:val="Body"/>
        <w:bidi w:val="0"/>
      </w:pPr>
      <w:r>
        <w:rPr>
          <w:rtl w:val="0"/>
        </w:rPr>
        <w:t>Mae '</w:t>
      </w:r>
      <w:r>
        <w:rPr>
          <w:b w:val="1"/>
          <w:bCs w:val="1"/>
          <w:rtl w:val="0"/>
          <w:lang w:val="en-US"/>
        </w:rPr>
        <w:t>Awel yr Hydref</w:t>
      </w:r>
      <w:r>
        <w:rPr>
          <w:rtl w:val="0"/>
        </w:rPr>
        <w:t xml:space="preserve">' gan </w:t>
      </w:r>
      <w:r>
        <w:rPr>
          <w:rtl w:val="0"/>
        </w:rPr>
        <w:t>‘</w:t>
      </w:r>
      <w:r>
        <w:rPr>
          <w:b w:val="1"/>
          <w:bCs w:val="1"/>
          <w:rtl w:val="0"/>
        </w:rPr>
        <w:t>Lolwyn</w:t>
      </w:r>
      <w:r>
        <w:rPr>
          <w:b w:val="1"/>
          <w:bCs w:val="1"/>
          <w:rtl w:val="0"/>
        </w:rPr>
        <w:t>’</w:t>
      </w:r>
      <w:r>
        <w:rPr>
          <w:rtl w:val="0"/>
        </w:rPr>
        <w:t xml:space="preserve"> yn ddarn rhaglennol tonyddol ar gyfer ensemble llinynnau. Dawn y cyfansoddwr yw'r ymgais i ddarlunio. Serch hynny, mae mwy o le i feddwl am y lliwiau hydrefol a/neu</w:t>
      </w:r>
      <w:r>
        <w:rPr>
          <w:rtl w:val="0"/>
        </w:rPr>
        <w:t>’</w:t>
      </w:r>
      <w:r>
        <w:rPr>
          <w:rtl w:val="0"/>
        </w:rPr>
        <w:t>r awel os yn canolbwyntio ar synau ysgafnach yn gyffredinol. Ceir agoriad telynegol, a phrif alaw fachog iawn gydag adran fer rythmig yn y canol cyn dychwelyd i'r cysyniad agoriadol. Mae hyn yn strwythur taclus ond angen mwy o amrywiaeth yn gyffredinol. Mae'r defnydd o harmoni braidd yn lletchwith ac yn weadeddol braidd yn andyfeisgar</w:t>
      </w:r>
      <w:r>
        <w:rPr>
          <w:rtl w:val="0"/>
        </w:rPr>
        <w:t xml:space="preserve">, </w:t>
      </w:r>
      <w:r>
        <w:rPr>
          <w:rtl w:val="0"/>
        </w:rPr>
        <w:t>mae angen llawer mwy o le i anadlu ar gyfer hyn. Gallai</w:t>
      </w:r>
      <w:r>
        <w:rPr>
          <w:rtl w:val="0"/>
        </w:rPr>
        <w:t>’</w:t>
      </w:r>
      <w:r>
        <w:rPr>
          <w:rtl w:val="0"/>
          <w:lang w:val="it-IT"/>
        </w:rPr>
        <w:t>r sgorio fod yn llawer tynnach</w:t>
      </w:r>
      <w:r>
        <w:rPr>
          <w:rtl w:val="0"/>
        </w:rPr>
        <w:t>,</w:t>
      </w:r>
      <w:r>
        <w:rPr>
          <w:rtl w:val="0"/>
          <w:lang w:val="it-IT"/>
        </w:rPr>
        <w:t xml:space="preserve"> mae</w:t>
      </w:r>
      <w:r>
        <w:rPr>
          <w:rtl w:val="0"/>
        </w:rPr>
        <w:t>’</w:t>
      </w:r>
      <w:r>
        <w:rPr>
          <w:rtl w:val="0"/>
        </w:rPr>
        <w:t xml:space="preserve">r bas dwbl fel offeryn trawsnodi yn golygu bod </w:t>
      </w:r>
      <w:r>
        <w:rPr>
          <w:rtl w:val="0"/>
        </w:rPr>
        <w:t>‘</w:t>
      </w:r>
      <w:r>
        <w:rPr>
          <w:rtl w:val="0"/>
        </w:rPr>
        <w:t>twll clywedol</w:t>
      </w:r>
      <w:r>
        <w:rPr>
          <w:rtl w:val="0"/>
        </w:rPr>
        <w:t xml:space="preserve">’ </w:t>
      </w:r>
      <w:r>
        <w:rPr>
          <w:rtl w:val="0"/>
          <w:lang w:val="es-ES_tradnl"/>
        </w:rPr>
        <w:t>sylweddol yn aml rhwng y bas a</w:t>
      </w:r>
      <w:r>
        <w:rPr>
          <w:rtl w:val="0"/>
        </w:rPr>
        <w:t>’</w:t>
      </w:r>
      <w:r>
        <w:rPr>
          <w:rtl w:val="0"/>
        </w:rPr>
        <w:t xml:space="preserve">r </w:t>
      </w:r>
      <w:r>
        <w:rPr>
          <w:rtl w:val="0"/>
        </w:rPr>
        <w:t>cello</w:t>
      </w:r>
      <w:r>
        <w:rPr>
          <w:rtl w:val="0"/>
        </w:rPr>
        <w:t xml:space="preserve">. Ar brydiau, mae'n anodd gwybod a yw hyn i fod ar gyfer cerddorfa linynnol ac unawdydd neu bumawd ac unawd. Nid yw'n glir chwaith pam bod cordiau wedi'u pennu dros rai rhannau. Ai ar gyfer gwaith byrfyfyr ydyw? </w:t>
      </w:r>
    </w:p>
    <w:p>
      <w:pPr>
        <w:pStyle w:val="Body"/>
        <w:bidi w:val="0"/>
      </w:pPr>
    </w:p>
    <w:p>
      <w:pPr>
        <w:pStyle w:val="Body"/>
        <w:bidi w:val="0"/>
      </w:pPr>
      <w:r>
        <w:rPr>
          <w:rtl w:val="0"/>
        </w:rPr>
        <w:t>Barn y beirniaid yw bod angen delweddau i gyd-fynd gyda'r gerddoriaeth yma. Efallai y dylid Lolwyn ystyried dyfodol fel cyfansoddwr ar gyfer dram</w:t>
      </w:r>
      <w:r>
        <w:rPr>
          <w:rtl w:val="0"/>
        </w:rPr>
        <w:t>â</w:t>
      </w:r>
      <w:r>
        <w:rPr>
          <w:rtl w:val="0"/>
        </w:rPr>
        <w:t>u teledu?</w:t>
      </w:r>
    </w:p>
    <w:p>
      <w:pPr>
        <w:pStyle w:val="Body"/>
        <w:bidi w:val="0"/>
      </w:pPr>
    </w:p>
    <w:p>
      <w:pPr>
        <w:pStyle w:val="Body"/>
        <w:bidi w:val="0"/>
      </w:pPr>
      <w:r>
        <w:rPr>
          <w:rtl w:val="0"/>
          <w:lang w:val="da-DK"/>
        </w:rPr>
        <w:t xml:space="preserve">Heb os, </w:t>
      </w:r>
      <w:r>
        <w:rPr>
          <w:rtl w:val="0"/>
        </w:rPr>
        <w:t xml:space="preserve">ansawdd </w:t>
      </w:r>
      <w:r>
        <w:rPr>
          <w:rtl w:val="0"/>
          <w:lang w:val="pt-PT"/>
        </w:rPr>
        <w:t>recordiad gorau</w:t>
      </w:r>
      <w:r>
        <w:rPr>
          <w:rtl w:val="0"/>
        </w:rPr>
        <w:t>’</w:t>
      </w:r>
      <w:r>
        <w:rPr>
          <w:rtl w:val="0"/>
        </w:rPr>
        <w:t>r gystadleuaeth gyda pherfformiad proffesiynol o</w:t>
      </w:r>
      <w:r>
        <w:rPr>
          <w:rtl w:val="0"/>
        </w:rPr>
        <w:t>’</w:t>
      </w:r>
      <w:r>
        <w:rPr>
          <w:rtl w:val="0"/>
        </w:rPr>
        <w:t>r darn oedd '</w:t>
      </w:r>
      <w:r>
        <w:rPr>
          <w:b w:val="1"/>
          <w:bCs w:val="1"/>
          <w:rtl w:val="0"/>
          <w:lang w:val="nl-NL"/>
        </w:rPr>
        <w:t>Cyfnos yn y goedwig</w:t>
      </w:r>
      <w:r>
        <w:rPr>
          <w:rtl w:val="0"/>
        </w:rPr>
        <w:t>' ar gyfer ffliwt, fiola a thelyn gan '</w:t>
      </w:r>
      <w:r>
        <w:rPr>
          <w:b w:val="1"/>
          <w:bCs w:val="1"/>
          <w:rtl w:val="0"/>
        </w:rPr>
        <w:t>Joniesta</w:t>
      </w:r>
      <w:r>
        <w:rPr>
          <w:rtl w:val="0"/>
        </w:rPr>
        <w:t>'. Fel mae'r teitl yn awgrymu, mae'r darn yn llwyddo mynd a ni am dro drwy</w:t>
      </w:r>
      <w:r>
        <w:rPr>
          <w:rtl w:val="0"/>
        </w:rPr>
        <w:t>’</w:t>
      </w:r>
      <w:r>
        <w:rPr>
          <w:rtl w:val="0"/>
        </w:rPr>
        <w:t>r goedwig min nos. Yn gyffredinol, mae angen llawer mwy o ddatblygu gyda'r syniadau a thechnegau cerddorol. Mae'r gwead braidd yn llawn a gallai wneud gyda rhywfaint o ofod anadlu</w:t>
      </w:r>
      <w:r>
        <w:rPr>
          <w:rtl w:val="0"/>
        </w:rPr>
        <w:t xml:space="preserve">, </w:t>
      </w:r>
      <w:r>
        <w:rPr>
          <w:rtl w:val="0"/>
        </w:rPr>
        <w:t>yn enwedig o ystyried natur raglennol y gwaith. Ceir lliwiau moddol hyfryd drwyddi draw, ond mae angen mwy o gydbwysedd ar y sg</w:t>
      </w:r>
      <w:r>
        <w:rPr>
          <w:rtl w:val="0"/>
        </w:rPr>
        <w:t>ô</w:t>
      </w:r>
      <w:r>
        <w:rPr>
          <w:rtl w:val="0"/>
        </w:rPr>
        <w:t>p/si</w:t>
      </w:r>
      <w:r>
        <w:rPr>
          <w:rtl w:val="0"/>
        </w:rPr>
        <w:t>â</w:t>
      </w:r>
      <w:r>
        <w:rPr>
          <w:rtl w:val="0"/>
        </w:rPr>
        <w:t>p cyffredinol</w:t>
      </w:r>
      <w:r>
        <w:rPr>
          <w:rtl w:val="0"/>
        </w:rPr>
        <w:t>. M</w:t>
      </w:r>
      <w:r>
        <w:rPr>
          <w:rtl w:val="0"/>
        </w:rPr>
        <w:t>ae</w:t>
      </w:r>
      <w:r>
        <w:rPr>
          <w:rtl w:val="0"/>
        </w:rPr>
        <w:t>’</w:t>
      </w:r>
      <w:r>
        <w:rPr>
          <w:rtl w:val="0"/>
        </w:rPr>
        <w:t>r diwedd</w:t>
      </w:r>
      <w:r>
        <w:rPr>
          <w:rtl w:val="0"/>
        </w:rPr>
        <w:t>glo</w:t>
      </w:r>
      <w:r>
        <w:rPr>
          <w:rtl w:val="0"/>
        </w:rPr>
        <w:t xml:space="preserve"> yn A fwyaf braidd yn sydyn a byddai</w:t>
      </w:r>
      <w:r>
        <w:rPr>
          <w:rtl w:val="0"/>
        </w:rPr>
        <w:t>’</w:t>
      </w:r>
      <w:r>
        <w:rPr>
          <w:rtl w:val="0"/>
        </w:rPr>
        <w:t>n elwa o baratoad mwy sylweddol.</w:t>
      </w:r>
    </w:p>
    <w:p>
      <w:pPr>
        <w:pStyle w:val="Body"/>
        <w:bidi w:val="0"/>
      </w:pPr>
    </w:p>
    <w:p>
      <w:pPr>
        <w:pStyle w:val="Body"/>
        <w:bidi w:val="0"/>
      </w:pPr>
      <w:r>
        <w:rPr>
          <w:rtl w:val="0"/>
          <w:lang w:val="nl-NL"/>
        </w:rPr>
        <w:t>Er i</w:t>
      </w:r>
      <w:r>
        <w:rPr>
          <w:rtl w:val="0"/>
        </w:rPr>
        <w:t>’</w:t>
      </w:r>
      <w:r>
        <w:rPr>
          <w:rtl w:val="0"/>
          <w:lang w:val="fr-FR"/>
        </w:rPr>
        <w:t>r perfformwyr medru creu perfformiad esmwyth o</w:t>
      </w:r>
      <w:r>
        <w:rPr>
          <w:rtl w:val="0"/>
        </w:rPr>
        <w:t>’</w:t>
      </w:r>
      <w:r>
        <w:rPr>
          <w:rtl w:val="0"/>
        </w:rPr>
        <w:t>r darn, does dim llawer o sylw i</w:t>
      </w:r>
      <w:r>
        <w:rPr>
          <w:rtl w:val="0"/>
        </w:rPr>
        <w:t>’</w:t>
      </w:r>
      <w:r>
        <w:rPr>
          <w:rtl w:val="0"/>
          <w:lang w:val="es-ES_tradnl"/>
        </w:rPr>
        <w:t>r brawddegu cerddorol ar y sg</w:t>
      </w:r>
      <w:r>
        <w:rPr>
          <w:rtl w:val="0"/>
        </w:rPr>
        <w:t>ô</w:t>
      </w:r>
      <w:r>
        <w:rPr>
          <w:rtl w:val="0"/>
        </w:rPr>
        <w:t>r</w:t>
      </w:r>
      <w:r>
        <w:rPr>
          <w:rtl w:val="0"/>
        </w:rPr>
        <w:t xml:space="preserve"> ei hun</w:t>
      </w:r>
      <w:r>
        <w:rPr>
          <w:rtl w:val="0"/>
        </w:rPr>
        <w:t xml:space="preserve">. Gall ychwanegu marciau bwa (slurs) i'r fiola bod o gymorth yn ogystal </w:t>
      </w:r>
      <w:r>
        <w:rPr>
          <w:rtl w:val="0"/>
        </w:rPr>
        <w:t xml:space="preserve">â </w:t>
      </w:r>
      <w:r>
        <w:rPr>
          <w:rtl w:val="0"/>
          <w:lang w:val="es-ES_tradnl"/>
        </w:rPr>
        <w:t xml:space="preserve">chymalau posib ar gyfer y ffliwt (fydd yn helpu dynodi lle i anadlu) ac i'r delyn. Ceir ambell i fanylyn arall ar goll megis dynodi'r arddull/tempo, deinameg agoriadol ar gyfer y delyn, deiagram pedalau ynghyd </w:t>
      </w:r>
      <w:r>
        <w:rPr>
          <w:rtl w:val="0"/>
        </w:rPr>
        <w:t xml:space="preserve">â </w:t>
      </w:r>
      <w:r>
        <w:rPr>
          <w:rtl w:val="0"/>
        </w:rPr>
        <w:t>chyflwyniad barrau arferol. Serch hyn, mae'r disgrifiad o'r darn gan y cyfansoddwr yn ddefnyddiol ac mae'r gerddoriaeth yn llwyddo i greu'r awyrgylch priodol. Yn wir, mae'r diweddglo llawn ddirgelwch ac yn ein gadael ni ddychmygu beth sy</w:t>
      </w:r>
      <w:r>
        <w:rPr>
          <w:rtl w:val="0"/>
        </w:rPr>
        <w:t>’</w:t>
      </w:r>
      <w:r>
        <w:rPr>
          <w:rtl w:val="0"/>
        </w:rPr>
        <w:t xml:space="preserve">n dod nesaf. Efallai bod dyfodol posib fel cyfansoddwr ffilm a theledu i JonIesta? </w:t>
      </w:r>
    </w:p>
    <w:p>
      <w:pPr>
        <w:pStyle w:val="Body"/>
        <w:bidi w:val="0"/>
      </w:pPr>
    </w:p>
    <w:p>
      <w:pPr>
        <w:pStyle w:val="Body"/>
        <w:rPr>
          <w:b w:val="1"/>
          <w:bCs w:val="1"/>
        </w:rPr>
      </w:pPr>
      <w:r>
        <w:rPr>
          <w:b w:val="1"/>
          <w:bCs w:val="1"/>
          <w:rtl w:val="0"/>
        </w:rPr>
        <w:t>Dr Owain Llwyd</w:t>
      </w:r>
    </w:p>
    <w:p>
      <w:pPr>
        <w:pStyle w:val="Body"/>
      </w:pPr>
      <w:r>
        <w:rPr>
          <w:b w:val="1"/>
          <w:bCs w:val="1"/>
          <w:rtl w:val="0"/>
        </w:rPr>
        <w:t>Dr Daniel Bickerton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